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B21516A" w:rsidR="006F3955" w:rsidRPr="00F3720B"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F3720B">
                                  <w:rPr>
                                    <w:rFonts w:cs="Arial"/>
                                    <w:b/>
                                    <w:color w:val="auto"/>
                                    <w:sz w:val="40"/>
                                    <w:szCs w:val="56"/>
                                    <w:lang w:val="ka-GE"/>
                                  </w:rPr>
                                  <w:t>ბანკომატების და ფეიბოქსების მონტაჟზე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B21516A" w:rsidR="006F3955" w:rsidRPr="00F3720B"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F3720B">
                            <w:rPr>
                              <w:rFonts w:cs="Arial"/>
                              <w:b/>
                              <w:color w:val="auto"/>
                              <w:sz w:val="40"/>
                              <w:szCs w:val="56"/>
                              <w:lang w:val="ka-GE"/>
                            </w:rPr>
                            <w:t>ბანკომატების და ფეიბოქსების მონტაჟზე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4C45FFD" w:rsidR="006F3955" w:rsidRDefault="00513C5F" w:rsidP="007C5AE6">
                                      <w:pPr>
                                        <w:rPr>
                                          <w:lang w:val="ka-GE"/>
                                        </w:rPr>
                                      </w:pPr>
                                      <w:r>
                                        <w:rPr>
                                          <w:lang w:val="ka-GE"/>
                                        </w:rPr>
                                        <w:t>1 ივნისი</w:t>
                                      </w:r>
                                      <w:r w:rsidR="006F3955">
                                        <w:rPr>
                                          <w:lang w:val="ka-GE"/>
                                        </w:rPr>
                                        <w:t xml:space="preserve"> 20</w:t>
                                      </w:r>
                                      <w:r w:rsidR="009B22F4">
                                        <w:rPr>
                                          <w:lang w:val="ka-GE"/>
                                        </w:rPr>
                                        <w:t>21</w:t>
                                      </w:r>
                                    </w:p>
                                    <w:p w14:paraId="5273460A" w14:textId="3A05527D" w:rsidR="006F3955" w:rsidRPr="00415C7C" w:rsidRDefault="00F3720B" w:rsidP="00F3720B">
                                      <w:pPr>
                                        <w:rPr>
                                          <w:lang w:val="ka-GE"/>
                                        </w:rPr>
                                      </w:pPr>
                                      <w:r>
                                        <w:rPr>
                                          <w:lang w:val="ka-GE"/>
                                        </w:rPr>
                                        <w:t>1</w:t>
                                      </w:r>
                                      <w:r w:rsidR="009B22F4">
                                        <w:t>0</w:t>
                                      </w:r>
                                      <w:r w:rsidR="006F3955">
                                        <w:rPr>
                                          <w:lang w:val="ka-GE"/>
                                        </w:rPr>
                                        <w:t xml:space="preserve"> </w:t>
                                      </w:r>
                                      <w:r>
                                        <w:rPr>
                                          <w:lang w:val="ka-GE"/>
                                        </w:rPr>
                                        <w:t xml:space="preserve">ივნისი </w:t>
                                      </w:r>
                                      <w:r w:rsidR="00F94DFC">
                                        <w:rPr>
                                          <w:lang w:val="ka-GE"/>
                                        </w:rPr>
                                        <w:t>20</w:t>
                                      </w:r>
                                      <w:r w:rsidR="009B22F4">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2A774F67" w:rsidR="006F3955" w:rsidRPr="009B22F4" w:rsidRDefault="009B22F4" w:rsidP="009E06FA">
                                      <w:pPr>
                                        <w:rPr>
                                          <w:lang w:val="ka-GE"/>
                                        </w:rPr>
                                      </w:pPr>
                                      <w:r>
                                        <w:t>კონსტანტინე მეტრეველი</w:t>
                                      </w:r>
                                    </w:p>
                                    <w:p w14:paraId="7B428894" w14:textId="16F0117E" w:rsidR="006F3955" w:rsidRDefault="00B80308" w:rsidP="00313B50">
                                      <w:pPr>
                                        <w:rPr>
                                          <w:lang w:val="ka-GE"/>
                                        </w:rPr>
                                      </w:pPr>
                                      <w:hyperlink r:id="rId9" w:history="1">
                                        <w:r w:rsidR="009B22F4" w:rsidRPr="004C76E0">
                                          <w:rPr>
                                            <w:rStyle w:val="Hyperlink"/>
                                            <w:lang w:val="ka-GE"/>
                                          </w:rPr>
                                          <w:t>kometreveli@bog.ge</w:t>
                                        </w:r>
                                      </w:hyperlink>
                                      <w:r w:rsidR="009B22F4">
                                        <w:rPr>
                                          <w:lang w:val="ka-GE"/>
                                        </w:rPr>
                                        <w:t xml:space="preserve"> </w:t>
                                      </w:r>
                                      <w:hyperlink r:id="rId10" w:history="1"/>
                                    </w:p>
                                    <w:p w14:paraId="2D516649" w14:textId="4BB43DC1" w:rsidR="002348C6" w:rsidRPr="002348C6" w:rsidRDefault="009B22F4" w:rsidP="00313B50">
                                      <w:pPr>
                                        <w:rPr>
                                          <w:lang w:val="ka-GE"/>
                                        </w:rPr>
                                      </w:pPr>
                                      <w:r>
                                        <w:rPr>
                                          <w:lang w:val="ka-GE"/>
                                        </w:rPr>
                                        <w:t>595 03 64 84</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4C45FFD" w:rsidR="006F3955" w:rsidRDefault="00513C5F" w:rsidP="007C5AE6">
                                <w:pPr>
                                  <w:rPr>
                                    <w:lang w:val="ka-GE"/>
                                  </w:rPr>
                                </w:pPr>
                                <w:r>
                                  <w:rPr>
                                    <w:lang w:val="ka-GE"/>
                                  </w:rPr>
                                  <w:t>1 ივნისი</w:t>
                                </w:r>
                                <w:r w:rsidR="006F3955">
                                  <w:rPr>
                                    <w:lang w:val="ka-GE"/>
                                  </w:rPr>
                                  <w:t xml:space="preserve"> 20</w:t>
                                </w:r>
                                <w:r w:rsidR="009B22F4">
                                  <w:rPr>
                                    <w:lang w:val="ka-GE"/>
                                  </w:rPr>
                                  <w:t>21</w:t>
                                </w:r>
                              </w:p>
                              <w:p w14:paraId="5273460A" w14:textId="3A05527D" w:rsidR="006F3955" w:rsidRPr="00415C7C" w:rsidRDefault="00F3720B" w:rsidP="00F3720B">
                                <w:pPr>
                                  <w:rPr>
                                    <w:lang w:val="ka-GE"/>
                                  </w:rPr>
                                </w:pPr>
                                <w:r>
                                  <w:rPr>
                                    <w:lang w:val="ka-GE"/>
                                  </w:rPr>
                                  <w:t>1</w:t>
                                </w:r>
                                <w:r w:rsidR="009B22F4">
                                  <w:t>0</w:t>
                                </w:r>
                                <w:r w:rsidR="006F3955">
                                  <w:rPr>
                                    <w:lang w:val="ka-GE"/>
                                  </w:rPr>
                                  <w:t xml:space="preserve"> </w:t>
                                </w:r>
                                <w:r>
                                  <w:rPr>
                                    <w:lang w:val="ka-GE"/>
                                  </w:rPr>
                                  <w:t xml:space="preserve">ივნისი </w:t>
                                </w:r>
                                <w:r w:rsidR="00F94DFC">
                                  <w:rPr>
                                    <w:lang w:val="ka-GE"/>
                                  </w:rPr>
                                  <w:t>20</w:t>
                                </w:r>
                                <w:r w:rsidR="009B22F4">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2A774F67" w:rsidR="006F3955" w:rsidRPr="009B22F4" w:rsidRDefault="009B22F4" w:rsidP="009E06FA">
                                <w:pPr>
                                  <w:rPr>
                                    <w:lang w:val="ka-GE"/>
                                  </w:rPr>
                                </w:pPr>
                                <w:r>
                                  <w:t>კონსტანტინე მეტრეველი</w:t>
                                </w:r>
                              </w:p>
                              <w:p w14:paraId="7B428894" w14:textId="16F0117E" w:rsidR="006F3955" w:rsidRDefault="00B80308" w:rsidP="00313B50">
                                <w:pPr>
                                  <w:rPr>
                                    <w:lang w:val="ka-GE"/>
                                  </w:rPr>
                                </w:pPr>
                                <w:hyperlink r:id="rId11" w:history="1">
                                  <w:r w:rsidR="009B22F4" w:rsidRPr="004C76E0">
                                    <w:rPr>
                                      <w:rStyle w:val="Hyperlink"/>
                                      <w:lang w:val="ka-GE"/>
                                    </w:rPr>
                                    <w:t>kometreveli@bog.ge</w:t>
                                  </w:r>
                                </w:hyperlink>
                                <w:r w:rsidR="009B22F4">
                                  <w:rPr>
                                    <w:lang w:val="ka-GE"/>
                                  </w:rPr>
                                  <w:t xml:space="preserve"> </w:t>
                                </w:r>
                                <w:hyperlink r:id="rId12" w:history="1"/>
                              </w:p>
                              <w:p w14:paraId="2D516649" w14:textId="4BB43DC1" w:rsidR="002348C6" w:rsidRPr="002348C6" w:rsidRDefault="009B22F4" w:rsidP="00313B50">
                                <w:pPr>
                                  <w:rPr>
                                    <w:lang w:val="ka-GE"/>
                                  </w:rPr>
                                </w:pPr>
                                <w:r>
                                  <w:rPr>
                                    <w:lang w:val="ka-GE"/>
                                  </w:rPr>
                                  <w:t>595 03 64 84</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bookmarkStart w:id="0" w:name="_Toc456347628" w:displacedByCustomXml="next"/>
    <w:bookmarkStart w:id="1" w:name="_Toc456350217" w:displacedByCustomXml="next"/>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B80308">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B80308">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B80308">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B80308">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1"/>
      <w:bookmarkEnd w:id="0"/>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65454927" w:rsidR="00D1450D" w:rsidRDefault="00F3720B" w:rsidP="00D1450D">
      <w:pPr>
        <w:rPr>
          <w:rFonts w:eastAsiaTheme="minorEastAsia" w:cs="Sylfaen"/>
          <w:lang w:val="ka-GE" w:eastAsia="ja-JP"/>
        </w:rPr>
      </w:pPr>
      <w:r>
        <w:rPr>
          <w:rFonts w:eastAsiaTheme="minorEastAsia" w:cs="Sylfaen"/>
          <w:lang w:val="ka-GE" w:eastAsia="ja-JP"/>
        </w:rPr>
        <w:t xml:space="preserve">ტენდერი ცხადდება 1 წლიანი გენერალური ხელშეკრულების გასაფორმებლად, რომლის ფარგლებშიც სს საქართველოს ბანკი დაუკვეთავს სამონტაჟო სამუშაოებს გამარჯვებულ კომპანიას. </w:t>
      </w:r>
    </w:p>
    <w:p w14:paraId="2C76D139" w14:textId="77777777" w:rsidR="00F3720B" w:rsidRPr="00F3720B" w:rsidRDefault="00F3720B" w:rsidP="00D1450D">
      <w:pPr>
        <w:rPr>
          <w:rFonts w:eastAsiaTheme="minorEastAsia" w:cs="Sylfaen"/>
          <w:lang w:val="ka-GE"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19FE90A9" w14:textId="77777777" w:rsidR="00DF5ECD" w:rsidRDefault="00DF5ECD"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3D17894C" w14:textId="77777777" w:rsidR="00B80308" w:rsidRDefault="00B80308" w:rsidP="008464E9">
      <w:pPr>
        <w:spacing w:line="276" w:lineRule="auto"/>
        <w:rPr>
          <w:lang w:val="ka-GE"/>
        </w:rPr>
      </w:pPr>
    </w:p>
    <w:p w14:paraId="07E8D398" w14:textId="31F9A3A4" w:rsidR="00C525A4" w:rsidRPr="00BF7F13" w:rsidRDefault="00B80308" w:rsidP="00C525A4">
      <w:pPr>
        <w:rPr>
          <w:rFonts w:eastAsiaTheme="minorEastAsia"/>
          <w:lang w:val="ka-GE" w:eastAsia="ja-JP"/>
        </w:rPr>
      </w:pPr>
      <w:r>
        <w:rPr>
          <w:rFonts w:eastAsiaTheme="minorEastAsia"/>
          <w:lang w:val="ka-GE" w:eastAsia="ja-JP"/>
        </w:rPr>
        <w:t xml:space="preserve">შესყიდვის სავარაუდო მოცულობა უცნობია, დადგინდება პერიოდულად </w:t>
      </w:r>
      <w:bookmarkStart w:id="5" w:name="_GoBack"/>
      <w:bookmarkEnd w:id="5"/>
      <w:r>
        <w:rPr>
          <w:rFonts w:eastAsiaTheme="minorEastAsia"/>
          <w:lang w:val="ka-GE" w:eastAsia="ja-JP"/>
        </w:rPr>
        <w:t>ბანკი საჭიროებიდან გამომდინარე და წინასწარ ეცნობება კონტრაქტორ კომპანიას.</w:t>
      </w: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0260C015"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F3720B">
        <w:rPr>
          <w:lang w:val="ka-GE"/>
        </w:rPr>
        <w:t>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E144804" w14:textId="1B4A9C8D" w:rsidR="00F3720B" w:rsidRPr="00F3720B" w:rsidRDefault="00F3720B" w:rsidP="00B8474F">
      <w:pPr>
        <w:pStyle w:val="ListParagraph"/>
        <w:numPr>
          <w:ilvl w:val="0"/>
          <w:numId w:val="15"/>
        </w:numPr>
        <w:spacing w:after="200" w:line="276" w:lineRule="auto"/>
        <w:jc w:val="left"/>
        <w:rPr>
          <w:rFonts w:cs="Sylfaen"/>
          <w:lang w:val="ka-GE"/>
        </w:rPr>
      </w:pPr>
      <w:r>
        <w:rPr>
          <w:rFonts w:cs="Sylfaen"/>
          <w:lang w:val="ka-GE"/>
        </w:rPr>
        <w:t xml:space="preserve">პრეტენდეტმა უნდა წარმოადგინოს განფასება 24/7-ზე სამუშაო </w:t>
      </w:r>
      <w:r w:rsidR="00143EF7">
        <w:rPr>
          <w:rFonts w:cs="Sylfaen"/>
          <w:lang w:val="ka-GE"/>
        </w:rPr>
        <w:t>საათ</w:t>
      </w:r>
      <w:r>
        <w:rPr>
          <w:rFonts w:cs="Sylfaen"/>
          <w:lang w:val="ka-GE"/>
        </w:rPr>
        <w:t>ის გათვალისწინებით.</w:t>
      </w:r>
    </w:p>
    <w:p w14:paraId="3C7B8281" w14:textId="52D5FE18" w:rsidR="00D25025" w:rsidRPr="00B8474F" w:rsidRDefault="00D25025" w:rsidP="00B8474F">
      <w:pPr>
        <w:pStyle w:val="ListParagraph"/>
        <w:numPr>
          <w:ilvl w:val="0"/>
          <w:numId w:val="15"/>
        </w:numPr>
        <w:spacing w:after="200" w:line="276" w:lineRule="auto"/>
        <w:jc w:val="left"/>
        <w:rPr>
          <w:rFonts w:cs="Sylfaen"/>
          <w:lang w:val="ka-GE"/>
        </w:rPr>
      </w:pPr>
      <w:r w:rsidRPr="00F3720B">
        <w:rPr>
          <w:rFonts w:cs="Sylfaen"/>
          <w:lang w:val="ka-GE"/>
        </w:rPr>
        <w:t xml:space="preserve">პრეტენდეტმა უნდა </w:t>
      </w:r>
      <w:r w:rsidR="00F3720B" w:rsidRPr="00F3720B">
        <w:rPr>
          <w:rFonts w:cs="Sylfaen"/>
          <w:lang w:val="ka-GE"/>
        </w:rPr>
        <w:t>წარმოადგინოს იდენტური სამუშაოების შესრულების სულ მცირე 3 წლანი გამოცდილება</w:t>
      </w:r>
    </w:p>
    <w:p w14:paraId="22C05B65" w14:textId="0B22B093"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 xml:space="preserve">პრეტენდენტმა უნდა წარმოადგინოს </w:t>
      </w:r>
      <w:r>
        <w:rPr>
          <w:rFonts w:cs="Sylfaen"/>
          <w:lang w:val="ka-GE"/>
        </w:rPr>
        <w:t xml:space="preserve">სულ მცირე 1 </w:t>
      </w:r>
      <w:r w:rsidRPr="001021C6">
        <w:rPr>
          <w:rFonts w:cs="Sylfaen"/>
          <w:lang w:val="ka-GE"/>
        </w:rPr>
        <w:t>სარეკომენდაციო წერილი</w:t>
      </w:r>
      <w:r w:rsidR="00F3720B">
        <w:rPr>
          <w:rFonts w:cs="Sylfaen"/>
          <w:lang w:val="ka-GE"/>
        </w:rPr>
        <w:t>, გაცემული მსგავსი მომსახურების შესრულებაზე.</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lastRenderedPageBreak/>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46CF1B0A" w14:textId="098E5CDB" w:rsidR="00D25025" w:rsidRDefault="00D25025">
      <w:pPr>
        <w:jc w:val="left"/>
        <w:rPr>
          <w:lang w:val="ka-GE"/>
        </w:rPr>
      </w:pPr>
      <w:r w:rsidRPr="00D25025">
        <w:rPr>
          <w:b/>
          <w:lang w:val="ka-GE"/>
        </w:rPr>
        <w:t xml:space="preserve">ცხილი </w:t>
      </w:r>
      <w:r w:rsidRPr="00D25025">
        <w:rPr>
          <w:b/>
        </w:rPr>
        <w:t>N1:</w:t>
      </w:r>
      <w:r>
        <w:t xml:space="preserve"> </w:t>
      </w:r>
      <w:r w:rsidR="00F3720B">
        <w:rPr>
          <w:lang w:val="ka-GE"/>
        </w:rPr>
        <w:t>სამინტაჟო სამუშაოები (24/7-ზე)</w:t>
      </w:r>
    </w:p>
    <w:p w14:paraId="778A23DA" w14:textId="77777777" w:rsidR="00F3720B" w:rsidRDefault="00F3720B">
      <w:pPr>
        <w:jc w:val="left"/>
      </w:pPr>
    </w:p>
    <w:tbl>
      <w:tblPr>
        <w:tblW w:w="10440" w:type="dxa"/>
        <w:tblInd w:w="93" w:type="dxa"/>
        <w:tblLook w:val="04A0" w:firstRow="1" w:lastRow="0" w:firstColumn="1" w:lastColumn="0" w:noHBand="0" w:noVBand="1"/>
      </w:tblPr>
      <w:tblGrid>
        <w:gridCol w:w="440"/>
        <w:gridCol w:w="7600"/>
        <w:gridCol w:w="2520"/>
      </w:tblGrid>
      <w:tr w:rsidR="00F3720B" w:rsidRPr="00F3720B" w14:paraId="497FB4E3" w14:textId="77777777" w:rsidTr="00F3720B">
        <w:trPr>
          <w:trHeight w:val="288"/>
        </w:trPr>
        <w:tc>
          <w:tcPr>
            <w:tcW w:w="32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495BE4C" w14:textId="77777777" w:rsidR="00F3720B" w:rsidRPr="00F3720B" w:rsidRDefault="00F3720B" w:rsidP="00F3720B">
            <w:pPr>
              <w:jc w:val="left"/>
              <w:rPr>
                <w:rFonts w:ascii="Calibri" w:eastAsia="Times New Roman" w:hAnsi="Calibri" w:cs="Calibri"/>
                <w:color w:val="000000"/>
                <w:sz w:val="22"/>
                <w:szCs w:val="22"/>
              </w:rPr>
            </w:pPr>
            <w:r w:rsidRPr="00F3720B">
              <w:rPr>
                <w:rFonts w:ascii="Calibri" w:eastAsia="Times New Roman" w:hAnsi="Calibri" w:cs="Calibri"/>
                <w:color w:val="000000"/>
                <w:sz w:val="22"/>
                <w:szCs w:val="22"/>
              </w:rPr>
              <w:t>#</w:t>
            </w:r>
          </w:p>
        </w:tc>
        <w:tc>
          <w:tcPr>
            <w:tcW w:w="7600" w:type="dxa"/>
            <w:tcBorders>
              <w:top w:val="single" w:sz="4" w:space="0" w:color="auto"/>
              <w:left w:val="nil"/>
              <w:bottom w:val="single" w:sz="4" w:space="0" w:color="auto"/>
              <w:right w:val="single" w:sz="4" w:space="0" w:color="auto"/>
            </w:tcBorders>
            <w:shd w:val="clear" w:color="000000" w:fill="DAEEF3"/>
            <w:noWrap/>
            <w:vAlign w:val="bottom"/>
            <w:hideMark/>
          </w:tcPr>
          <w:p w14:paraId="1FB2299A"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აღწერა</w:t>
            </w:r>
          </w:p>
        </w:tc>
        <w:tc>
          <w:tcPr>
            <w:tcW w:w="2520" w:type="dxa"/>
            <w:tcBorders>
              <w:top w:val="single" w:sz="4" w:space="0" w:color="auto"/>
              <w:left w:val="nil"/>
              <w:bottom w:val="single" w:sz="4" w:space="0" w:color="auto"/>
              <w:right w:val="single" w:sz="4" w:space="0" w:color="auto"/>
            </w:tcBorders>
            <w:shd w:val="clear" w:color="000000" w:fill="DAEEF3"/>
            <w:noWrap/>
            <w:vAlign w:val="bottom"/>
            <w:hideMark/>
          </w:tcPr>
          <w:p w14:paraId="10F2B112" w14:textId="77777777" w:rsidR="00F3720B" w:rsidRPr="00F3720B" w:rsidRDefault="00F3720B" w:rsidP="00DF5ECD">
            <w:pPr>
              <w:jc w:val="center"/>
              <w:rPr>
                <w:rFonts w:ascii="Calibri" w:eastAsia="Times New Roman" w:hAnsi="Calibri" w:cs="Calibri"/>
                <w:color w:val="000000"/>
                <w:sz w:val="22"/>
                <w:szCs w:val="22"/>
              </w:rPr>
            </w:pPr>
            <w:r w:rsidRPr="00F3720B">
              <w:rPr>
                <w:rFonts w:eastAsia="Times New Roman" w:cs="Sylfaen"/>
                <w:color w:val="000000"/>
                <w:sz w:val="22"/>
                <w:szCs w:val="22"/>
              </w:rPr>
              <w:t>ერთეულის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ფასი</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ლარში</w:t>
            </w:r>
          </w:p>
        </w:tc>
      </w:tr>
      <w:tr w:rsidR="00F3720B" w:rsidRPr="00F3720B" w14:paraId="6AD11930"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434B4EE4"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w:t>
            </w:r>
          </w:p>
        </w:tc>
        <w:tc>
          <w:tcPr>
            <w:tcW w:w="7600" w:type="dxa"/>
            <w:tcBorders>
              <w:top w:val="nil"/>
              <w:left w:val="nil"/>
              <w:bottom w:val="single" w:sz="4" w:space="0" w:color="auto"/>
              <w:right w:val="single" w:sz="4" w:space="0" w:color="auto"/>
            </w:tcBorders>
            <w:shd w:val="clear" w:color="auto" w:fill="auto"/>
            <w:noWrap/>
            <w:vAlign w:val="bottom"/>
            <w:hideMark/>
          </w:tcPr>
          <w:p w14:paraId="3B1E6648"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ბანკომატის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დემონტაჟი</w:t>
            </w:r>
          </w:p>
        </w:tc>
        <w:tc>
          <w:tcPr>
            <w:tcW w:w="2520" w:type="dxa"/>
            <w:tcBorders>
              <w:top w:val="nil"/>
              <w:left w:val="nil"/>
              <w:bottom w:val="single" w:sz="4" w:space="0" w:color="auto"/>
              <w:right w:val="single" w:sz="4" w:space="0" w:color="auto"/>
            </w:tcBorders>
            <w:shd w:val="clear" w:color="auto" w:fill="auto"/>
            <w:noWrap/>
            <w:vAlign w:val="bottom"/>
            <w:hideMark/>
          </w:tcPr>
          <w:p w14:paraId="1846AFC0" w14:textId="546729AA" w:rsidR="00F3720B" w:rsidRPr="00F3720B" w:rsidRDefault="00F3720B" w:rsidP="00DF5ECD">
            <w:pPr>
              <w:jc w:val="center"/>
              <w:rPr>
                <w:rFonts w:ascii="Calibri" w:eastAsia="Times New Roman" w:hAnsi="Calibri" w:cs="Calibri"/>
                <w:color w:val="000000"/>
                <w:sz w:val="22"/>
                <w:szCs w:val="22"/>
              </w:rPr>
            </w:pPr>
          </w:p>
        </w:tc>
      </w:tr>
      <w:tr w:rsidR="00F3720B" w:rsidRPr="00F3720B" w14:paraId="6E2574A5"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2C0285E"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2</w:t>
            </w:r>
          </w:p>
        </w:tc>
        <w:tc>
          <w:tcPr>
            <w:tcW w:w="7600" w:type="dxa"/>
            <w:tcBorders>
              <w:top w:val="nil"/>
              <w:left w:val="nil"/>
              <w:bottom w:val="single" w:sz="4" w:space="0" w:color="auto"/>
              <w:right w:val="single" w:sz="4" w:space="0" w:color="auto"/>
            </w:tcBorders>
            <w:shd w:val="clear" w:color="auto" w:fill="auto"/>
            <w:noWrap/>
            <w:vAlign w:val="bottom"/>
            <w:hideMark/>
          </w:tcPr>
          <w:p w14:paraId="50D98792"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ბანკომატის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მონტაჟი</w:t>
            </w:r>
          </w:p>
        </w:tc>
        <w:tc>
          <w:tcPr>
            <w:tcW w:w="2520" w:type="dxa"/>
            <w:tcBorders>
              <w:top w:val="nil"/>
              <w:left w:val="nil"/>
              <w:bottom w:val="single" w:sz="4" w:space="0" w:color="auto"/>
              <w:right w:val="single" w:sz="4" w:space="0" w:color="auto"/>
            </w:tcBorders>
            <w:shd w:val="clear" w:color="auto" w:fill="auto"/>
            <w:noWrap/>
            <w:vAlign w:val="bottom"/>
            <w:hideMark/>
          </w:tcPr>
          <w:p w14:paraId="4432DBC2" w14:textId="14B63048" w:rsidR="00F3720B" w:rsidRPr="00F3720B" w:rsidRDefault="00F3720B" w:rsidP="00DF5ECD">
            <w:pPr>
              <w:jc w:val="center"/>
              <w:rPr>
                <w:rFonts w:ascii="Calibri" w:eastAsia="Times New Roman" w:hAnsi="Calibri" w:cs="Calibri"/>
                <w:color w:val="000000"/>
                <w:sz w:val="22"/>
                <w:szCs w:val="22"/>
              </w:rPr>
            </w:pPr>
          </w:p>
        </w:tc>
      </w:tr>
      <w:tr w:rsidR="00F3720B" w:rsidRPr="00F3720B" w14:paraId="6C871CE0"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DF8CF9C"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3</w:t>
            </w:r>
          </w:p>
        </w:tc>
        <w:tc>
          <w:tcPr>
            <w:tcW w:w="7600" w:type="dxa"/>
            <w:tcBorders>
              <w:top w:val="nil"/>
              <w:left w:val="nil"/>
              <w:bottom w:val="single" w:sz="4" w:space="0" w:color="auto"/>
              <w:right w:val="single" w:sz="4" w:space="0" w:color="auto"/>
            </w:tcBorders>
            <w:shd w:val="clear" w:color="auto" w:fill="auto"/>
            <w:noWrap/>
            <w:vAlign w:val="bottom"/>
            <w:hideMark/>
          </w:tcPr>
          <w:p w14:paraId="3D415C47"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ბანკომატის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გარკვეულ</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სიმაღლემდე</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ატანა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ან</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ჩამოტანა</w:t>
            </w:r>
            <w:r w:rsidRPr="00F3720B">
              <w:rPr>
                <w:rFonts w:ascii="Calibri" w:eastAsia="Times New Roman" w:hAnsi="Calibri" w:cs="Calibri"/>
                <w:color w:val="000000"/>
                <w:sz w:val="22"/>
                <w:szCs w:val="22"/>
              </w:rPr>
              <w:t xml:space="preserve"> (1,5 </w:t>
            </w:r>
            <w:r w:rsidRPr="00F3720B">
              <w:rPr>
                <w:rFonts w:eastAsia="Times New Roman" w:cs="Sylfaen"/>
                <w:color w:val="000000"/>
                <w:sz w:val="22"/>
                <w:szCs w:val="22"/>
              </w:rPr>
              <w:t>მეტრზე</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ზევით</w:t>
            </w:r>
            <w:r w:rsidRPr="00F3720B">
              <w:rPr>
                <w:rFonts w:ascii="Calibri" w:eastAsia="Times New Roman" w:hAnsi="Calibri" w:cs="Calibri"/>
                <w:color w:val="000000"/>
                <w:sz w:val="22"/>
                <w:szCs w:val="22"/>
              </w:rPr>
              <w:t>)</w:t>
            </w:r>
          </w:p>
        </w:tc>
        <w:tc>
          <w:tcPr>
            <w:tcW w:w="2520" w:type="dxa"/>
            <w:tcBorders>
              <w:top w:val="nil"/>
              <w:left w:val="nil"/>
              <w:bottom w:val="single" w:sz="4" w:space="0" w:color="auto"/>
              <w:right w:val="single" w:sz="4" w:space="0" w:color="auto"/>
            </w:tcBorders>
            <w:shd w:val="clear" w:color="auto" w:fill="auto"/>
            <w:noWrap/>
            <w:vAlign w:val="bottom"/>
            <w:hideMark/>
          </w:tcPr>
          <w:p w14:paraId="0F7DEA03" w14:textId="2C67059C" w:rsidR="00F3720B" w:rsidRPr="00F3720B" w:rsidRDefault="00F3720B" w:rsidP="00DF5ECD">
            <w:pPr>
              <w:jc w:val="center"/>
              <w:rPr>
                <w:rFonts w:ascii="Calibri" w:eastAsia="Times New Roman" w:hAnsi="Calibri" w:cs="Calibri"/>
                <w:color w:val="000000"/>
                <w:sz w:val="22"/>
                <w:szCs w:val="22"/>
              </w:rPr>
            </w:pPr>
          </w:p>
        </w:tc>
      </w:tr>
      <w:tr w:rsidR="00F3720B" w:rsidRPr="00F3720B" w14:paraId="049B8684"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66BA886"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4</w:t>
            </w:r>
          </w:p>
        </w:tc>
        <w:tc>
          <w:tcPr>
            <w:tcW w:w="7600" w:type="dxa"/>
            <w:tcBorders>
              <w:top w:val="nil"/>
              <w:left w:val="nil"/>
              <w:bottom w:val="single" w:sz="4" w:space="0" w:color="auto"/>
              <w:right w:val="single" w:sz="4" w:space="0" w:color="auto"/>
            </w:tcBorders>
            <w:shd w:val="clear" w:color="auto" w:fill="auto"/>
            <w:noWrap/>
            <w:vAlign w:val="bottom"/>
            <w:hideMark/>
          </w:tcPr>
          <w:p w14:paraId="3B2CECC7"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ბანკომატის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სიმაღლეზე</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ატანა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ან</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ჩამოტანა</w:t>
            </w:r>
            <w:r w:rsidRPr="00F3720B">
              <w:rPr>
                <w:rFonts w:ascii="Calibri" w:eastAsia="Times New Roman" w:hAnsi="Calibri" w:cs="Calibri"/>
                <w:color w:val="000000"/>
                <w:sz w:val="22"/>
                <w:szCs w:val="22"/>
              </w:rPr>
              <w:t xml:space="preserve"> (1 </w:t>
            </w:r>
            <w:r w:rsidRPr="00F3720B">
              <w:rPr>
                <w:rFonts w:eastAsia="Times New Roman" w:cs="Sylfaen"/>
                <w:color w:val="000000"/>
                <w:sz w:val="22"/>
                <w:szCs w:val="22"/>
              </w:rPr>
              <w:t>სართული</w:t>
            </w:r>
            <w:r w:rsidRPr="00F3720B">
              <w:rPr>
                <w:rFonts w:ascii="Calibri" w:eastAsia="Times New Roman" w:hAnsi="Calibri" w:cs="Calibri"/>
                <w:color w:val="000000"/>
                <w:sz w:val="22"/>
                <w:szCs w:val="22"/>
              </w:rPr>
              <w:t>)</w:t>
            </w:r>
          </w:p>
        </w:tc>
        <w:tc>
          <w:tcPr>
            <w:tcW w:w="2520" w:type="dxa"/>
            <w:tcBorders>
              <w:top w:val="nil"/>
              <w:left w:val="nil"/>
              <w:bottom w:val="single" w:sz="4" w:space="0" w:color="auto"/>
              <w:right w:val="single" w:sz="4" w:space="0" w:color="auto"/>
            </w:tcBorders>
            <w:shd w:val="clear" w:color="auto" w:fill="auto"/>
            <w:noWrap/>
            <w:vAlign w:val="bottom"/>
            <w:hideMark/>
          </w:tcPr>
          <w:p w14:paraId="45846ECD" w14:textId="074F0825" w:rsidR="00F3720B" w:rsidRPr="00F3720B" w:rsidRDefault="00F3720B" w:rsidP="00DF5ECD">
            <w:pPr>
              <w:jc w:val="center"/>
              <w:rPr>
                <w:rFonts w:ascii="Calibri" w:eastAsia="Times New Roman" w:hAnsi="Calibri" w:cs="Calibri"/>
                <w:color w:val="000000"/>
                <w:sz w:val="22"/>
                <w:szCs w:val="22"/>
              </w:rPr>
            </w:pPr>
          </w:p>
        </w:tc>
      </w:tr>
      <w:tr w:rsidR="00F3720B" w:rsidRPr="00F3720B" w14:paraId="0A129728"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D8439D6"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5</w:t>
            </w:r>
          </w:p>
        </w:tc>
        <w:tc>
          <w:tcPr>
            <w:tcW w:w="7600" w:type="dxa"/>
            <w:tcBorders>
              <w:top w:val="nil"/>
              <w:left w:val="nil"/>
              <w:bottom w:val="single" w:sz="4" w:space="0" w:color="auto"/>
              <w:right w:val="single" w:sz="4" w:space="0" w:color="auto"/>
            </w:tcBorders>
            <w:shd w:val="clear" w:color="auto" w:fill="auto"/>
            <w:noWrap/>
            <w:vAlign w:val="bottom"/>
            <w:hideMark/>
          </w:tcPr>
          <w:p w14:paraId="34ABB650"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ბანკომატის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ელ</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მომარაგება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ადგილობრივი</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ქსელიდან</w:t>
            </w:r>
            <w:r w:rsidRPr="00F3720B">
              <w:rPr>
                <w:rFonts w:ascii="Calibri" w:eastAsia="Times New Roman" w:hAnsi="Calibri" w:cs="Calibri"/>
                <w:color w:val="000000"/>
                <w:sz w:val="22"/>
                <w:szCs w:val="22"/>
              </w:rPr>
              <w:t>)</w:t>
            </w:r>
          </w:p>
        </w:tc>
        <w:tc>
          <w:tcPr>
            <w:tcW w:w="2520" w:type="dxa"/>
            <w:tcBorders>
              <w:top w:val="nil"/>
              <w:left w:val="nil"/>
              <w:bottom w:val="single" w:sz="4" w:space="0" w:color="auto"/>
              <w:right w:val="single" w:sz="4" w:space="0" w:color="auto"/>
            </w:tcBorders>
            <w:shd w:val="clear" w:color="auto" w:fill="auto"/>
            <w:noWrap/>
            <w:vAlign w:val="bottom"/>
            <w:hideMark/>
          </w:tcPr>
          <w:p w14:paraId="3A7DE04C" w14:textId="7DF81814" w:rsidR="00F3720B" w:rsidRPr="00F3720B" w:rsidRDefault="00F3720B" w:rsidP="00DF5ECD">
            <w:pPr>
              <w:jc w:val="center"/>
              <w:rPr>
                <w:rFonts w:ascii="Calibri" w:eastAsia="Times New Roman" w:hAnsi="Calibri" w:cs="Calibri"/>
                <w:color w:val="000000"/>
                <w:sz w:val="22"/>
                <w:szCs w:val="22"/>
              </w:rPr>
            </w:pPr>
          </w:p>
        </w:tc>
      </w:tr>
      <w:tr w:rsidR="00F3720B" w:rsidRPr="00F3720B" w14:paraId="59F97396"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063DA151"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6</w:t>
            </w:r>
          </w:p>
        </w:tc>
        <w:tc>
          <w:tcPr>
            <w:tcW w:w="7600" w:type="dxa"/>
            <w:tcBorders>
              <w:top w:val="nil"/>
              <w:left w:val="nil"/>
              <w:bottom w:val="single" w:sz="4" w:space="0" w:color="auto"/>
              <w:right w:val="single" w:sz="4" w:space="0" w:color="auto"/>
            </w:tcBorders>
            <w:shd w:val="clear" w:color="auto" w:fill="auto"/>
            <w:noWrap/>
            <w:vAlign w:val="bottom"/>
            <w:hideMark/>
          </w:tcPr>
          <w:p w14:paraId="0562545B"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არსებული</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ვიტრაჟების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რეკონსტრუქცია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ნებისმიერი</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პროფილი</w:t>
            </w:r>
            <w:r w:rsidRPr="00F3720B">
              <w:rPr>
                <w:rFonts w:ascii="Calibri" w:eastAsia="Times New Roman" w:hAnsi="Calibri" w:cs="Calibri"/>
                <w:color w:val="000000"/>
                <w:sz w:val="22"/>
                <w:szCs w:val="22"/>
              </w:rPr>
              <w:t xml:space="preserve">) 1 </w:t>
            </w:r>
            <w:r w:rsidRPr="00F3720B">
              <w:rPr>
                <w:rFonts w:eastAsia="Times New Roman" w:cs="Sylfaen"/>
                <w:color w:val="000000"/>
                <w:sz w:val="22"/>
                <w:szCs w:val="22"/>
              </w:rPr>
              <w:t>მ</w:t>
            </w:r>
            <w:r w:rsidRPr="00F3720B">
              <w:rPr>
                <w:rFonts w:ascii="Calibri" w:eastAsia="Times New Roman" w:hAnsi="Calibri" w:cs="Calibri"/>
                <w:color w:val="000000"/>
                <w:sz w:val="22"/>
                <w:szCs w:val="22"/>
              </w:rPr>
              <w:t>2</w:t>
            </w:r>
          </w:p>
        </w:tc>
        <w:tc>
          <w:tcPr>
            <w:tcW w:w="2520" w:type="dxa"/>
            <w:tcBorders>
              <w:top w:val="nil"/>
              <w:left w:val="nil"/>
              <w:bottom w:val="single" w:sz="4" w:space="0" w:color="auto"/>
              <w:right w:val="single" w:sz="4" w:space="0" w:color="auto"/>
            </w:tcBorders>
            <w:shd w:val="clear" w:color="auto" w:fill="auto"/>
            <w:noWrap/>
            <w:vAlign w:val="bottom"/>
            <w:hideMark/>
          </w:tcPr>
          <w:p w14:paraId="284AD5D1" w14:textId="31C0B0A7" w:rsidR="00F3720B" w:rsidRPr="00F3720B" w:rsidRDefault="00F3720B" w:rsidP="00DF5ECD">
            <w:pPr>
              <w:jc w:val="center"/>
              <w:rPr>
                <w:rFonts w:ascii="Calibri" w:eastAsia="Times New Roman" w:hAnsi="Calibri" w:cs="Calibri"/>
                <w:color w:val="000000"/>
                <w:sz w:val="22"/>
                <w:szCs w:val="22"/>
              </w:rPr>
            </w:pPr>
          </w:p>
        </w:tc>
      </w:tr>
      <w:tr w:rsidR="00F3720B" w:rsidRPr="00F3720B" w14:paraId="24186ABC"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1D43854"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7</w:t>
            </w:r>
          </w:p>
        </w:tc>
        <w:tc>
          <w:tcPr>
            <w:tcW w:w="7600" w:type="dxa"/>
            <w:tcBorders>
              <w:top w:val="nil"/>
              <w:left w:val="nil"/>
              <w:bottom w:val="single" w:sz="4" w:space="0" w:color="auto"/>
              <w:right w:val="single" w:sz="4" w:space="0" w:color="auto"/>
            </w:tcBorders>
            <w:shd w:val="clear" w:color="auto" w:fill="auto"/>
            <w:noWrap/>
            <w:vAlign w:val="bottom"/>
            <w:hideMark/>
          </w:tcPr>
          <w:p w14:paraId="5581CB80"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არამზიდი</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კონსტრუქციების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გაჭრა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ბანკომატის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სამონტაჟოთ</w:t>
            </w:r>
          </w:p>
        </w:tc>
        <w:tc>
          <w:tcPr>
            <w:tcW w:w="2520" w:type="dxa"/>
            <w:tcBorders>
              <w:top w:val="nil"/>
              <w:left w:val="nil"/>
              <w:bottom w:val="single" w:sz="4" w:space="0" w:color="auto"/>
              <w:right w:val="single" w:sz="4" w:space="0" w:color="auto"/>
            </w:tcBorders>
            <w:shd w:val="clear" w:color="auto" w:fill="auto"/>
            <w:noWrap/>
            <w:vAlign w:val="bottom"/>
            <w:hideMark/>
          </w:tcPr>
          <w:p w14:paraId="6F68D74C" w14:textId="4845B409" w:rsidR="00F3720B" w:rsidRPr="00F3720B" w:rsidRDefault="00F3720B" w:rsidP="00DF5ECD">
            <w:pPr>
              <w:jc w:val="center"/>
              <w:rPr>
                <w:rFonts w:ascii="Calibri" w:eastAsia="Times New Roman" w:hAnsi="Calibri" w:cs="Calibri"/>
                <w:color w:val="000000"/>
                <w:sz w:val="22"/>
                <w:szCs w:val="22"/>
              </w:rPr>
            </w:pPr>
          </w:p>
        </w:tc>
      </w:tr>
      <w:tr w:rsidR="00F3720B" w:rsidRPr="00F3720B" w14:paraId="48445FE6" w14:textId="77777777" w:rsidTr="00F3720B">
        <w:trPr>
          <w:trHeight w:val="576"/>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57C365F8"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8</w:t>
            </w:r>
          </w:p>
        </w:tc>
        <w:tc>
          <w:tcPr>
            <w:tcW w:w="7600" w:type="dxa"/>
            <w:tcBorders>
              <w:top w:val="nil"/>
              <w:left w:val="nil"/>
              <w:bottom w:val="single" w:sz="4" w:space="0" w:color="auto"/>
              <w:right w:val="single" w:sz="4" w:space="0" w:color="auto"/>
            </w:tcBorders>
            <w:shd w:val="clear" w:color="auto" w:fill="auto"/>
            <w:vAlign w:val="bottom"/>
            <w:hideMark/>
          </w:tcPr>
          <w:p w14:paraId="7E2BB35B"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კედელში</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სამონტაჟო</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სამუშაოების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ჩატარების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შემდეგ</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ფერდების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ატკოსების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შელესვა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შეღებვა</w:t>
            </w:r>
          </w:p>
        </w:tc>
        <w:tc>
          <w:tcPr>
            <w:tcW w:w="2520" w:type="dxa"/>
            <w:tcBorders>
              <w:top w:val="nil"/>
              <w:left w:val="nil"/>
              <w:bottom w:val="single" w:sz="4" w:space="0" w:color="auto"/>
              <w:right w:val="single" w:sz="4" w:space="0" w:color="auto"/>
            </w:tcBorders>
            <w:shd w:val="clear" w:color="auto" w:fill="auto"/>
            <w:noWrap/>
            <w:vAlign w:val="bottom"/>
            <w:hideMark/>
          </w:tcPr>
          <w:p w14:paraId="6D8CA936" w14:textId="35188E0B" w:rsidR="00F3720B" w:rsidRPr="00F3720B" w:rsidRDefault="00F3720B" w:rsidP="00DF5ECD">
            <w:pPr>
              <w:jc w:val="center"/>
              <w:rPr>
                <w:rFonts w:ascii="Calibri" w:eastAsia="Times New Roman" w:hAnsi="Calibri" w:cs="Calibri"/>
                <w:color w:val="000000"/>
                <w:sz w:val="22"/>
                <w:szCs w:val="22"/>
              </w:rPr>
            </w:pPr>
          </w:p>
        </w:tc>
      </w:tr>
      <w:tr w:rsidR="00F3720B" w:rsidRPr="00F3720B" w14:paraId="667E5EEA"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021FC7F6"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9</w:t>
            </w:r>
          </w:p>
        </w:tc>
        <w:tc>
          <w:tcPr>
            <w:tcW w:w="7600" w:type="dxa"/>
            <w:tcBorders>
              <w:top w:val="nil"/>
              <w:left w:val="nil"/>
              <w:bottom w:val="single" w:sz="4" w:space="0" w:color="auto"/>
              <w:right w:val="single" w:sz="4" w:space="0" w:color="auto"/>
            </w:tcBorders>
            <w:shd w:val="clear" w:color="auto" w:fill="auto"/>
            <w:noWrap/>
            <w:vAlign w:val="bottom"/>
            <w:hideMark/>
          </w:tcPr>
          <w:p w14:paraId="1846CDD6"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ტრანსპორტირება</w:t>
            </w:r>
            <w:r w:rsidRPr="00F3720B">
              <w:rPr>
                <w:rFonts w:ascii="Calibri" w:eastAsia="Times New Roman" w:hAnsi="Calibri" w:cs="Calibri"/>
                <w:color w:val="000000"/>
                <w:sz w:val="22"/>
                <w:szCs w:val="22"/>
              </w:rPr>
              <w:t xml:space="preserve"> - 50 </w:t>
            </w:r>
            <w:r w:rsidRPr="00F3720B">
              <w:rPr>
                <w:rFonts w:eastAsia="Times New Roman" w:cs="Sylfaen"/>
                <w:color w:val="000000"/>
                <w:sz w:val="22"/>
                <w:szCs w:val="22"/>
              </w:rPr>
              <w:t>კმ</w:t>
            </w:r>
            <w:r w:rsidRPr="00F3720B">
              <w:rPr>
                <w:rFonts w:ascii="Calibri" w:eastAsia="Times New Roman" w:hAnsi="Calibri" w:cs="Calibri"/>
                <w:color w:val="000000"/>
                <w:sz w:val="22"/>
                <w:szCs w:val="22"/>
              </w:rPr>
              <w:t>-</w:t>
            </w:r>
            <w:r w:rsidRPr="00F3720B">
              <w:rPr>
                <w:rFonts w:eastAsia="Times New Roman" w:cs="Sylfaen"/>
                <w:color w:val="000000"/>
                <w:sz w:val="22"/>
                <w:szCs w:val="22"/>
              </w:rPr>
              <w:t>მდე</w:t>
            </w:r>
          </w:p>
        </w:tc>
        <w:tc>
          <w:tcPr>
            <w:tcW w:w="2520" w:type="dxa"/>
            <w:tcBorders>
              <w:top w:val="nil"/>
              <w:left w:val="nil"/>
              <w:bottom w:val="single" w:sz="4" w:space="0" w:color="auto"/>
              <w:right w:val="single" w:sz="4" w:space="0" w:color="auto"/>
            </w:tcBorders>
            <w:shd w:val="clear" w:color="auto" w:fill="auto"/>
            <w:noWrap/>
            <w:vAlign w:val="bottom"/>
            <w:hideMark/>
          </w:tcPr>
          <w:p w14:paraId="6F533753" w14:textId="0A0E0E7F" w:rsidR="00F3720B" w:rsidRPr="00F3720B" w:rsidRDefault="00F3720B" w:rsidP="00DF5ECD">
            <w:pPr>
              <w:jc w:val="center"/>
              <w:rPr>
                <w:rFonts w:ascii="Calibri" w:eastAsia="Times New Roman" w:hAnsi="Calibri" w:cs="Calibri"/>
                <w:color w:val="000000"/>
                <w:sz w:val="22"/>
                <w:szCs w:val="22"/>
              </w:rPr>
            </w:pPr>
          </w:p>
        </w:tc>
      </w:tr>
      <w:tr w:rsidR="00F3720B" w:rsidRPr="00F3720B" w14:paraId="029C39F2"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90C2947"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10</w:t>
            </w:r>
          </w:p>
        </w:tc>
        <w:tc>
          <w:tcPr>
            <w:tcW w:w="7600" w:type="dxa"/>
            <w:tcBorders>
              <w:top w:val="nil"/>
              <w:left w:val="nil"/>
              <w:bottom w:val="single" w:sz="4" w:space="0" w:color="auto"/>
              <w:right w:val="single" w:sz="4" w:space="0" w:color="auto"/>
            </w:tcBorders>
            <w:shd w:val="clear" w:color="auto" w:fill="auto"/>
            <w:noWrap/>
            <w:vAlign w:val="bottom"/>
            <w:hideMark/>
          </w:tcPr>
          <w:p w14:paraId="02983C59"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ტრანსპორტირება</w:t>
            </w:r>
            <w:r w:rsidRPr="00F3720B">
              <w:rPr>
                <w:rFonts w:ascii="Calibri" w:eastAsia="Times New Roman" w:hAnsi="Calibri" w:cs="Calibri"/>
                <w:color w:val="000000"/>
                <w:sz w:val="22"/>
                <w:szCs w:val="22"/>
              </w:rPr>
              <w:t xml:space="preserve"> - 100 </w:t>
            </w:r>
            <w:r w:rsidRPr="00F3720B">
              <w:rPr>
                <w:rFonts w:eastAsia="Times New Roman" w:cs="Sylfaen"/>
                <w:color w:val="000000"/>
                <w:sz w:val="22"/>
                <w:szCs w:val="22"/>
              </w:rPr>
              <w:t>კმ</w:t>
            </w:r>
            <w:r w:rsidRPr="00F3720B">
              <w:rPr>
                <w:rFonts w:ascii="Calibri" w:eastAsia="Times New Roman" w:hAnsi="Calibri" w:cs="Calibri"/>
                <w:color w:val="000000"/>
                <w:sz w:val="22"/>
                <w:szCs w:val="22"/>
              </w:rPr>
              <w:t>-</w:t>
            </w:r>
            <w:r w:rsidRPr="00F3720B">
              <w:rPr>
                <w:rFonts w:eastAsia="Times New Roman" w:cs="Sylfaen"/>
                <w:color w:val="000000"/>
                <w:sz w:val="22"/>
                <w:szCs w:val="22"/>
              </w:rPr>
              <w:t>მდე</w:t>
            </w:r>
            <w:r w:rsidRPr="00F3720B">
              <w:rPr>
                <w:rFonts w:ascii="Calibri" w:eastAsia="Times New Roman" w:hAnsi="Calibri" w:cs="Calibri"/>
                <w:color w:val="000000"/>
                <w:sz w:val="22"/>
                <w:szCs w:val="22"/>
              </w:rPr>
              <w:t xml:space="preserve"> </w:t>
            </w:r>
          </w:p>
        </w:tc>
        <w:tc>
          <w:tcPr>
            <w:tcW w:w="2520" w:type="dxa"/>
            <w:tcBorders>
              <w:top w:val="nil"/>
              <w:left w:val="nil"/>
              <w:bottom w:val="single" w:sz="4" w:space="0" w:color="auto"/>
              <w:right w:val="single" w:sz="4" w:space="0" w:color="auto"/>
            </w:tcBorders>
            <w:shd w:val="clear" w:color="auto" w:fill="auto"/>
            <w:noWrap/>
            <w:vAlign w:val="bottom"/>
            <w:hideMark/>
          </w:tcPr>
          <w:p w14:paraId="254FD49C" w14:textId="584ED116" w:rsidR="00F3720B" w:rsidRPr="00F3720B" w:rsidRDefault="00F3720B" w:rsidP="00DF5ECD">
            <w:pPr>
              <w:jc w:val="center"/>
              <w:rPr>
                <w:rFonts w:ascii="Calibri" w:eastAsia="Times New Roman" w:hAnsi="Calibri" w:cs="Calibri"/>
                <w:color w:val="000000"/>
                <w:sz w:val="22"/>
                <w:szCs w:val="22"/>
              </w:rPr>
            </w:pPr>
          </w:p>
        </w:tc>
      </w:tr>
      <w:tr w:rsidR="00F3720B" w:rsidRPr="00F3720B" w14:paraId="5C8D61AF"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E67B827"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11</w:t>
            </w:r>
          </w:p>
        </w:tc>
        <w:tc>
          <w:tcPr>
            <w:tcW w:w="7600" w:type="dxa"/>
            <w:tcBorders>
              <w:top w:val="nil"/>
              <w:left w:val="nil"/>
              <w:bottom w:val="single" w:sz="4" w:space="0" w:color="auto"/>
              <w:right w:val="single" w:sz="4" w:space="0" w:color="auto"/>
            </w:tcBorders>
            <w:shd w:val="clear" w:color="auto" w:fill="auto"/>
            <w:noWrap/>
            <w:vAlign w:val="bottom"/>
            <w:hideMark/>
          </w:tcPr>
          <w:p w14:paraId="2C1095B3"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ტრანსპორტირება</w:t>
            </w:r>
            <w:r w:rsidRPr="00F3720B">
              <w:rPr>
                <w:rFonts w:ascii="Calibri" w:eastAsia="Times New Roman" w:hAnsi="Calibri" w:cs="Calibri"/>
                <w:color w:val="000000"/>
                <w:sz w:val="22"/>
                <w:szCs w:val="22"/>
              </w:rPr>
              <w:t xml:space="preserve"> - 200 </w:t>
            </w:r>
            <w:r w:rsidRPr="00F3720B">
              <w:rPr>
                <w:rFonts w:eastAsia="Times New Roman" w:cs="Sylfaen"/>
                <w:color w:val="000000"/>
                <w:sz w:val="22"/>
                <w:szCs w:val="22"/>
              </w:rPr>
              <w:t>კმ</w:t>
            </w:r>
            <w:r w:rsidRPr="00F3720B">
              <w:rPr>
                <w:rFonts w:ascii="Calibri" w:eastAsia="Times New Roman" w:hAnsi="Calibri" w:cs="Calibri"/>
                <w:color w:val="000000"/>
                <w:sz w:val="22"/>
                <w:szCs w:val="22"/>
              </w:rPr>
              <w:t>-</w:t>
            </w:r>
            <w:r w:rsidRPr="00F3720B">
              <w:rPr>
                <w:rFonts w:eastAsia="Times New Roman" w:cs="Sylfaen"/>
                <w:color w:val="000000"/>
                <w:sz w:val="22"/>
                <w:szCs w:val="22"/>
              </w:rPr>
              <w:t>მდე</w:t>
            </w:r>
            <w:r w:rsidRPr="00F3720B">
              <w:rPr>
                <w:rFonts w:ascii="Calibri" w:eastAsia="Times New Roman" w:hAnsi="Calibri" w:cs="Calibri"/>
                <w:color w:val="000000"/>
                <w:sz w:val="22"/>
                <w:szCs w:val="22"/>
              </w:rPr>
              <w:t xml:space="preserve"> </w:t>
            </w:r>
          </w:p>
        </w:tc>
        <w:tc>
          <w:tcPr>
            <w:tcW w:w="2520" w:type="dxa"/>
            <w:tcBorders>
              <w:top w:val="nil"/>
              <w:left w:val="nil"/>
              <w:bottom w:val="single" w:sz="4" w:space="0" w:color="auto"/>
              <w:right w:val="single" w:sz="4" w:space="0" w:color="auto"/>
            </w:tcBorders>
            <w:shd w:val="clear" w:color="auto" w:fill="auto"/>
            <w:noWrap/>
            <w:vAlign w:val="bottom"/>
            <w:hideMark/>
          </w:tcPr>
          <w:p w14:paraId="134BC33B" w14:textId="62B8269C" w:rsidR="00F3720B" w:rsidRPr="00F3720B" w:rsidRDefault="00F3720B" w:rsidP="00DF5ECD">
            <w:pPr>
              <w:jc w:val="center"/>
              <w:rPr>
                <w:rFonts w:ascii="Calibri" w:eastAsia="Times New Roman" w:hAnsi="Calibri" w:cs="Calibri"/>
                <w:color w:val="000000"/>
                <w:sz w:val="22"/>
                <w:szCs w:val="22"/>
              </w:rPr>
            </w:pPr>
          </w:p>
        </w:tc>
      </w:tr>
      <w:tr w:rsidR="00F3720B" w:rsidRPr="00F3720B" w14:paraId="07E376D1"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6E959B5"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12</w:t>
            </w:r>
          </w:p>
        </w:tc>
        <w:tc>
          <w:tcPr>
            <w:tcW w:w="7600" w:type="dxa"/>
            <w:tcBorders>
              <w:top w:val="nil"/>
              <w:left w:val="nil"/>
              <w:bottom w:val="single" w:sz="4" w:space="0" w:color="auto"/>
              <w:right w:val="single" w:sz="4" w:space="0" w:color="auto"/>
            </w:tcBorders>
            <w:shd w:val="clear" w:color="auto" w:fill="auto"/>
            <w:noWrap/>
            <w:vAlign w:val="bottom"/>
            <w:hideMark/>
          </w:tcPr>
          <w:p w14:paraId="31233425"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ტრანსპორტირება</w:t>
            </w:r>
            <w:r w:rsidRPr="00F3720B">
              <w:rPr>
                <w:rFonts w:ascii="Calibri" w:eastAsia="Times New Roman" w:hAnsi="Calibri" w:cs="Calibri"/>
                <w:color w:val="000000"/>
                <w:sz w:val="22"/>
                <w:szCs w:val="22"/>
              </w:rPr>
              <w:t xml:space="preserve"> - 300 </w:t>
            </w:r>
            <w:r w:rsidRPr="00F3720B">
              <w:rPr>
                <w:rFonts w:eastAsia="Times New Roman" w:cs="Sylfaen"/>
                <w:color w:val="000000"/>
                <w:sz w:val="22"/>
                <w:szCs w:val="22"/>
              </w:rPr>
              <w:t>კმ</w:t>
            </w:r>
            <w:r w:rsidRPr="00F3720B">
              <w:rPr>
                <w:rFonts w:ascii="Calibri" w:eastAsia="Times New Roman" w:hAnsi="Calibri" w:cs="Calibri"/>
                <w:color w:val="000000"/>
                <w:sz w:val="22"/>
                <w:szCs w:val="22"/>
              </w:rPr>
              <w:t>-</w:t>
            </w:r>
            <w:r w:rsidRPr="00F3720B">
              <w:rPr>
                <w:rFonts w:eastAsia="Times New Roman" w:cs="Sylfaen"/>
                <w:color w:val="000000"/>
                <w:sz w:val="22"/>
                <w:szCs w:val="22"/>
              </w:rPr>
              <w:t>მდე</w:t>
            </w:r>
          </w:p>
        </w:tc>
        <w:tc>
          <w:tcPr>
            <w:tcW w:w="2520" w:type="dxa"/>
            <w:tcBorders>
              <w:top w:val="nil"/>
              <w:left w:val="nil"/>
              <w:bottom w:val="single" w:sz="4" w:space="0" w:color="auto"/>
              <w:right w:val="single" w:sz="4" w:space="0" w:color="auto"/>
            </w:tcBorders>
            <w:shd w:val="clear" w:color="auto" w:fill="auto"/>
            <w:noWrap/>
            <w:vAlign w:val="bottom"/>
            <w:hideMark/>
          </w:tcPr>
          <w:p w14:paraId="2E943C8B" w14:textId="4DAE24E9" w:rsidR="00F3720B" w:rsidRPr="00F3720B" w:rsidRDefault="00F3720B" w:rsidP="00DF5ECD">
            <w:pPr>
              <w:jc w:val="center"/>
              <w:rPr>
                <w:rFonts w:ascii="Calibri" w:eastAsia="Times New Roman" w:hAnsi="Calibri" w:cs="Calibri"/>
                <w:color w:val="000000"/>
                <w:sz w:val="22"/>
                <w:szCs w:val="22"/>
              </w:rPr>
            </w:pPr>
          </w:p>
        </w:tc>
      </w:tr>
      <w:tr w:rsidR="00F3720B" w:rsidRPr="00F3720B" w14:paraId="657C3E90"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C51ECFE"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13</w:t>
            </w:r>
          </w:p>
        </w:tc>
        <w:tc>
          <w:tcPr>
            <w:tcW w:w="7600" w:type="dxa"/>
            <w:tcBorders>
              <w:top w:val="nil"/>
              <w:left w:val="nil"/>
              <w:bottom w:val="single" w:sz="4" w:space="0" w:color="auto"/>
              <w:right w:val="single" w:sz="4" w:space="0" w:color="auto"/>
            </w:tcBorders>
            <w:shd w:val="clear" w:color="auto" w:fill="auto"/>
            <w:noWrap/>
            <w:vAlign w:val="bottom"/>
            <w:hideMark/>
          </w:tcPr>
          <w:p w14:paraId="2DFDA78A"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ტრანსპორტირება</w:t>
            </w:r>
            <w:r w:rsidRPr="00F3720B">
              <w:rPr>
                <w:rFonts w:ascii="Calibri" w:eastAsia="Times New Roman" w:hAnsi="Calibri" w:cs="Calibri"/>
                <w:color w:val="000000"/>
                <w:sz w:val="22"/>
                <w:szCs w:val="22"/>
              </w:rPr>
              <w:t xml:space="preserve">  - 400 </w:t>
            </w:r>
            <w:r w:rsidRPr="00F3720B">
              <w:rPr>
                <w:rFonts w:eastAsia="Times New Roman" w:cs="Sylfaen"/>
                <w:color w:val="000000"/>
                <w:sz w:val="22"/>
                <w:szCs w:val="22"/>
              </w:rPr>
              <w:t>კმ</w:t>
            </w:r>
            <w:r w:rsidRPr="00F3720B">
              <w:rPr>
                <w:rFonts w:ascii="Calibri" w:eastAsia="Times New Roman" w:hAnsi="Calibri" w:cs="Calibri"/>
                <w:color w:val="000000"/>
                <w:sz w:val="22"/>
                <w:szCs w:val="22"/>
              </w:rPr>
              <w:t>-</w:t>
            </w:r>
            <w:r w:rsidRPr="00F3720B">
              <w:rPr>
                <w:rFonts w:eastAsia="Times New Roman" w:cs="Sylfaen"/>
                <w:color w:val="000000"/>
                <w:sz w:val="22"/>
                <w:szCs w:val="22"/>
              </w:rPr>
              <w:t>მდე</w:t>
            </w:r>
          </w:p>
        </w:tc>
        <w:tc>
          <w:tcPr>
            <w:tcW w:w="2520" w:type="dxa"/>
            <w:tcBorders>
              <w:top w:val="nil"/>
              <w:left w:val="nil"/>
              <w:bottom w:val="single" w:sz="4" w:space="0" w:color="auto"/>
              <w:right w:val="single" w:sz="4" w:space="0" w:color="auto"/>
            </w:tcBorders>
            <w:shd w:val="clear" w:color="auto" w:fill="auto"/>
            <w:noWrap/>
            <w:vAlign w:val="bottom"/>
            <w:hideMark/>
          </w:tcPr>
          <w:p w14:paraId="771115BF" w14:textId="2CCACA40" w:rsidR="00F3720B" w:rsidRPr="00F3720B" w:rsidRDefault="00F3720B" w:rsidP="00DF5ECD">
            <w:pPr>
              <w:jc w:val="center"/>
              <w:rPr>
                <w:rFonts w:ascii="Calibri" w:eastAsia="Times New Roman" w:hAnsi="Calibri" w:cs="Calibri"/>
                <w:color w:val="000000"/>
                <w:sz w:val="22"/>
                <w:szCs w:val="22"/>
              </w:rPr>
            </w:pPr>
          </w:p>
        </w:tc>
      </w:tr>
      <w:tr w:rsidR="00F3720B" w:rsidRPr="00F3720B" w14:paraId="4C2B1403"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A791604"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14</w:t>
            </w:r>
          </w:p>
        </w:tc>
        <w:tc>
          <w:tcPr>
            <w:tcW w:w="7600" w:type="dxa"/>
            <w:tcBorders>
              <w:top w:val="nil"/>
              <w:left w:val="nil"/>
              <w:bottom w:val="single" w:sz="4" w:space="0" w:color="auto"/>
              <w:right w:val="single" w:sz="4" w:space="0" w:color="auto"/>
            </w:tcBorders>
            <w:shd w:val="clear" w:color="auto" w:fill="auto"/>
            <w:noWrap/>
            <w:vAlign w:val="bottom"/>
            <w:hideMark/>
          </w:tcPr>
          <w:p w14:paraId="424E9362" w14:textId="77777777" w:rsidR="00F3720B" w:rsidRPr="00F3720B" w:rsidRDefault="00F3720B" w:rsidP="00F3720B">
            <w:pPr>
              <w:jc w:val="left"/>
              <w:rPr>
                <w:rFonts w:ascii="Calibri" w:eastAsia="Times New Roman" w:hAnsi="Calibri" w:cs="Calibri"/>
                <w:color w:val="000000"/>
                <w:sz w:val="22"/>
                <w:szCs w:val="22"/>
              </w:rPr>
            </w:pPr>
            <w:r w:rsidRPr="00F3720B">
              <w:rPr>
                <w:rFonts w:ascii="Calibri" w:eastAsia="Times New Roman" w:hAnsi="Calibri" w:cs="Calibri"/>
                <w:color w:val="000000"/>
                <w:sz w:val="22"/>
                <w:szCs w:val="22"/>
              </w:rPr>
              <w:t>Paybox-</w:t>
            </w:r>
            <w:r w:rsidRPr="00F3720B">
              <w:rPr>
                <w:rFonts w:eastAsia="Times New Roman" w:cs="Sylfaen"/>
                <w:color w:val="000000"/>
                <w:sz w:val="22"/>
                <w:szCs w:val="22"/>
              </w:rPr>
              <w:t>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დემონტაჟი</w:t>
            </w:r>
          </w:p>
        </w:tc>
        <w:tc>
          <w:tcPr>
            <w:tcW w:w="2520" w:type="dxa"/>
            <w:tcBorders>
              <w:top w:val="nil"/>
              <w:left w:val="nil"/>
              <w:bottom w:val="single" w:sz="4" w:space="0" w:color="auto"/>
              <w:right w:val="single" w:sz="4" w:space="0" w:color="auto"/>
            </w:tcBorders>
            <w:shd w:val="clear" w:color="auto" w:fill="auto"/>
            <w:noWrap/>
            <w:vAlign w:val="bottom"/>
            <w:hideMark/>
          </w:tcPr>
          <w:p w14:paraId="5B790113" w14:textId="7ABDB74A" w:rsidR="00F3720B" w:rsidRPr="00F3720B" w:rsidRDefault="00F3720B" w:rsidP="00DF5ECD">
            <w:pPr>
              <w:jc w:val="center"/>
              <w:rPr>
                <w:rFonts w:ascii="Calibri" w:eastAsia="Times New Roman" w:hAnsi="Calibri" w:cs="Calibri"/>
                <w:color w:val="000000"/>
                <w:sz w:val="22"/>
                <w:szCs w:val="22"/>
              </w:rPr>
            </w:pPr>
          </w:p>
        </w:tc>
      </w:tr>
      <w:tr w:rsidR="00F3720B" w:rsidRPr="00F3720B" w14:paraId="43618EEC"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BAB9653"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15</w:t>
            </w:r>
          </w:p>
        </w:tc>
        <w:tc>
          <w:tcPr>
            <w:tcW w:w="7600" w:type="dxa"/>
            <w:tcBorders>
              <w:top w:val="nil"/>
              <w:left w:val="nil"/>
              <w:bottom w:val="single" w:sz="4" w:space="0" w:color="auto"/>
              <w:right w:val="single" w:sz="4" w:space="0" w:color="auto"/>
            </w:tcBorders>
            <w:shd w:val="clear" w:color="auto" w:fill="auto"/>
            <w:noWrap/>
            <w:vAlign w:val="bottom"/>
            <w:hideMark/>
          </w:tcPr>
          <w:p w14:paraId="70B2C2D2" w14:textId="77777777" w:rsidR="00F3720B" w:rsidRPr="00F3720B" w:rsidRDefault="00F3720B" w:rsidP="00F3720B">
            <w:pPr>
              <w:jc w:val="left"/>
              <w:rPr>
                <w:rFonts w:ascii="Calibri" w:eastAsia="Times New Roman" w:hAnsi="Calibri" w:cs="Calibri"/>
                <w:color w:val="000000"/>
                <w:sz w:val="22"/>
                <w:szCs w:val="22"/>
              </w:rPr>
            </w:pPr>
            <w:r w:rsidRPr="00F3720B">
              <w:rPr>
                <w:rFonts w:ascii="Calibri" w:eastAsia="Times New Roman" w:hAnsi="Calibri" w:cs="Calibri"/>
                <w:color w:val="000000"/>
                <w:sz w:val="22"/>
                <w:szCs w:val="22"/>
              </w:rPr>
              <w:t>Paybox-</w:t>
            </w:r>
            <w:r w:rsidRPr="00F3720B">
              <w:rPr>
                <w:rFonts w:eastAsia="Times New Roman" w:cs="Sylfaen"/>
                <w:color w:val="000000"/>
                <w:sz w:val="22"/>
                <w:szCs w:val="22"/>
              </w:rPr>
              <w:t>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მონტაჟი</w:t>
            </w:r>
          </w:p>
        </w:tc>
        <w:tc>
          <w:tcPr>
            <w:tcW w:w="2520" w:type="dxa"/>
            <w:tcBorders>
              <w:top w:val="nil"/>
              <w:left w:val="nil"/>
              <w:bottom w:val="single" w:sz="4" w:space="0" w:color="auto"/>
              <w:right w:val="single" w:sz="4" w:space="0" w:color="auto"/>
            </w:tcBorders>
            <w:shd w:val="clear" w:color="auto" w:fill="auto"/>
            <w:noWrap/>
            <w:vAlign w:val="bottom"/>
            <w:hideMark/>
          </w:tcPr>
          <w:p w14:paraId="14E8D5DF" w14:textId="5B2D7B02" w:rsidR="00F3720B" w:rsidRPr="00F3720B" w:rsidRDefault="00F3720B" w:rsidP="00DF5ECD">
            <w:pPr>
              <w:jc w:val="center"/>
              <w:rPr>
                <w:rFonts w:ascii="Calibri" w:eastAsia="Times New Roman" w:hAnsi="Calibri" w:cs="Calibri"/>
                <w:color w:val="000000"/>
                <w:sz w:val="22"/>
                <w:szCs w:val="22"/>
              </w:rPr>
            </w:pPr>
          </w:p>
        </w:tc>
      </w:tr>
      <w:tr w:rsidR="00F3720B" w:rsidRPr="00F3720B" w14:paraId="18C5FCC4"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0B4D572"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16</w:t>
            </w:r>
          </w:p>
        </w:tc>
        <w:tc>
          <w:tcPr>
            <w:tcW w:w="7600" w:type="dxa"/>
            <w:tcBorders>
              <w:top w:val="nil"/>
              <w:left w:val="nil"/>
              <w:bottom w:val="single" w:sz="4" w:space="0" w:color="auto"/>
              <w:right w:val="single" w:sz="4" w:space="0" w:color="auto"/>
            </w:tcBorders>
            <w:shd w:val="clear" w:color="auto" w:fill="auto"/>
            <w:noWrap/>
            <w:vAlign w:val="bottom"/>
            <w:hideMark/>
          </w:tcPr>
          <w:p w14:paraId="046D2480" w14:textId="77777777" w:rsidR="00F3720B" w:rsidRPr="00F3720B" w:rsidRDefault="00F3720B" w:rsidP="00F3720B">
            <w:pPr>
              <w:jc w:val="left"/>
              <w:rPr>
                <w:rFonts w:ascii="Calibri" w:eastAsia="Times New Roman" w:hAnsi="Calibri" w:cs="Calibri"/>
                <w:color w:val="000000"/>
                <w:sz w:val="22"/>
                <w:szCs w:val="22"/>
              </w:rPr>
            </w:pPr>
            <w:r w:rsidRPr="00F3720B">
              <w:rPr>
                <w:rFonts w:ascii="Calibri" w:eastAsia="Times New Roman" w:hAnsi="Calibri" w:cs="Calibri"/>
                <w:color w:val="000000"/>
                <w:sz w:val="22"/>
                <w:szCs w:val="22"/>
              </w:rPr>
              <w:t>Paybox-</w:t>
            </w:r>
            <w:r w:rsidRPr="00F3720B">
              <w:rPr>
                <w:rFonts w:eastAsia="Times New Roman" w:cs="Sylfaen"/>
                <w:color w:val="000000"/>
                <w:sz w:val="22"/>
                <w:szCs w:val="22"/>
              </w:rPr>
              <w:t>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ელ</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მომარაგება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ადგილობრივი</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ქსელიდან</w:t>
            </w:r>
            <w:r w:rsidRPr="00F3720B">
              <w:rPr>
                <w:rFonts w:ascii="Calibri" w:eastAsia="Times New Roman" w:hAnsi="Calibri" w:cs="Calibri"/>
                <w:color w:val="000000"/>
                <w:sz w:val="22"/>
                <w:szCs w:val="22"/>
              </w:rPr>
              <w:t>)</w:t>
            </w:r>
          </w:p>
        </w:tc>
        <w:tc>
          <w:tcPr>
            <w:tcW w:w="2520" w:type="dxa"/>
            <w:tcBorders>
              <w:top w:val="nil"/>
              <w:left w:val="nil"/>
              <w:bottom w:val="single" w:sz="4" w:space="0" w:color="auto"/>
              <w:right w:val="single" w:sz="4" w:space="0" w:color="auto"/>
            </w:tcBorders>
            <w:shd w:val="clear" w:color="auto" w:fill="auto"/>
            <w:noWrap/>
            <w:vAlign w:val="bottom"/>
            <w:hideMark/>
          </w:tcPr>
          <w:p w14:paraId="6A1DEACF" w14:textId="7AD4CF91" w:rsidR="00F3720B" w:rsidRPr="00F3720B" w:rsidRDefault="00F3720B" w:rsidP="00DF5ECD">
            <w:pPr>
              <w:jc w:val="center"/>
              <w:rPr>
                <w:rFonts w:ascii="Calibri" w:eastAsia="Times New Roman" w:hAnsi="Calibri" w:cs="Calibri"/>
                <w:color w:val="000000"/>
                <w:sz w:val="22"/>
                <w:szCs w:val="22"/>
              </w:rPr>
            </w:pPr>
          </w:p>
        </w:tc>
      </w:tr>
      <w:tr w:rsidR="00F3720B" w:rsidRPr="00F3720B" w14:paraId="22263443"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E7E9E73"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17</w:t>
            </w:r>
          </w:p>
        </w:tc>
        <w:tc>
          <w:tcPr>
            <w:tcW w:w="7600" w:type="dxa"/>
            <w:tcBorders>
              <w:top w:val="nil"/>
              <w:left w:val="nil"/>
              <w:bottom w:val="single" w:sz="4" w:space="0" w:color="auto"/>
              <w:right w:val="single" w:sz="4" w:space="0" w:color="auto"/>
            </w:tcBorders>
            <w:shd w:val="clear" w:color="auto" w:fill="auto"/>
            <w:noWrap/>
            <w:vAlign w:val="bottom"/>
            <w:hideMark/>
          </w:tcPr>
          <w:p w14:paraId="5A91AB45" w14:textId="77777777" w:rsidR="00F3720B" w:rsidRPr="00F3720B" w:rsidRDefault="00F3720B" w:rsidP="00F3720B">
            <w:pPr>
              <w:jc w:val="left"/>
              <w:rPr>
                <w:rFonts w:ascii="Calibri" w:eastAsia="Times New Roman" w:hAnsi="Calibri" w:cs="Calibri"/>
                <w:color w:val="000000"/>
                <w:sz w:val="22"/>
                <w:szCs w:val="22"/>
              </w:rPr>
            </w:pPr>
            <w:r w:rsidRPr="00F3720B">
              <w:rPr>
                <w:rFonts w:ascii="Calibri" w:eastAsia="Times New Roman" w:hAnsi="Calibri" w:cs="Calibri"/>
                <w:color w:val="000000"/>
                <w:sz w:val="22"/>
                <w:szCs w:val="22"/>
              </w:rPr>
              <w:t>Paybox-</w:t>
            </w:r>
            <w:r w:rsidRPr="00F3720B">
              <w:rPr>
                <w:rFonts w:eastAsia="Times New Roman" w:cs="Sylfaen"/>
                <w:color w:val="000000"/>
                <w:sz w:val="22"/>
                <w:szCs w:val="22"/>
              </w:rPr>
              <w:t>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გარკვეულ</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სიმაღლეზე</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ატანა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ან</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ჩამოტანა</w:t>
            </w:r>
            <w:r w:rsidRPr="00F3720B">
              <w:rPr>
                <w:rFonts w:ascii="Calibri" w:eastAsia="Times New Roman" w:hAnsi="Calibri" w:cs="Calibri"/>
                <w:color w:val="000000"/>
                <w:sz w:val="22"/>
                <w:szCs w:val="22"/>
              </w:rPr>
              <w:t xml:space="preserve"> (1 </w:t>
            </w:r>
            <w:r w:rsidRPr="00F3720B">
              <w:rPr>
                <w:rFonts w:eastAsia="Times New Roman" w:cs="Sylfaen"/>
                <w:color w:val="000000"/>
                <w:sz w:val="22"/>
                <w:szCs w:val="22"/>
              </w:rPr>
              <w:t>სართული</w:t>
            </w:r>
            <w:r w:rsidRPr="00F3720B">
              <w:rPr>
                <w:rFonts w:ascii="Calibri" w:eastAsia="Times New Roman" w:hAnsi="Calibri" w:cs="Calibri"/>
                <w:color w:val="000000"/>
                <w:sz w:val="22"/>
                <w:szCs w:val="22"/>
              </w:rPr>
              <w:t>)</w:t>
            </w:r>
          </w:p>
        </w:tc>
        <w:tc>
          <w:tcPr>
            <w:tcW w:w="2520" w:type="dxa"/>
            <w:tcBorders>
              <w:top w:val="nil"/>
              <w:left w:val="nil"/>
              <w:bottom w:val="single" w:sz="4" w:space="0" w:color="auto"/>
              <w:right w:val="single" w:sz="4" w:space="0" w:color="auto"/>
            </w:tcBorders>
            <w:shd w:val="clear" w:color="auto" w:fill="auto"/>
            <w:noWrap/>
            <w:vAlign w:val="bottom"/>
            <w:hideMark/>
          </w:tcPr>
          <w:p w14:paraId="21645BE5" w14:textId="512BF7B1" w:rsidR="00F3720B" w:rsidRPr="00F3720B" w:rsidRDefault="00F3720B" w:rsidP="00DF5ECD">
            <w:pPr>
              <w:jc w:val="center"/>
              <w:rPr>
                <w:rFonts w:ascii="Calibri" w:eastAsia="Times New Roman" w:hAnsi="Calibri" w:cs="Calibri"/>
                <w:color w:val="000000"/>
                <w:sz w:val="22"/>
                <w:szCs w:val="22"/>
              </w:rPr>
            </w:pPr>
          </w:p>
        </w:tc>
      </w:tr>
      <w:tr w:rsidR="00F3720B" w:rsidRPr="00F3720B" w14:paraId="69821FD0"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EAFC08A"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18</w:t>
            </w:r>
          </w:p>
        </w:tc>
        <w:tc>
          <w:tcPr>
            <w:tcW w:w="7600" w:type="dxa"/>
            <w:tcBorders>
              <w:top w:val="nil"/>
              <w:left w:val="nil"/>
              <w:bottom w:val="single" w:sz="4" w:space="0" w:color="auto"/>
              <w:right w:val="single" w:sz="4" w:space="0" w:color="auto"/>
            </w:tcBorders>
            <w:shd w:val="clear" w:color="auto" w:fill="auto"/>
            <w:noWrap/>
            <w:vAlign w:val="bottom"/>
            <w:hideMark/>
          </w:tcPr>
          <w:p w14:paraId="277A2B93" w14:textId="77777777" w:rsidR="00F3720B" w:rsidRPr="00F3720B" w:rsidRDefault="00F3720B" w:rsidP="00F3720B">
            <w:pPr>
              <w:jc w:val="left"/>
              <w:rPr>
                <w:rFonts w:ascii="Calibri" w:eastAsia="Times New Roman" w:hAnsi="Calibri" w:cs="Calibri"/>
                <w:color w:val="000000"/>
                <w:sz w:val="22"/>
                <w:szCs w:val="22"/>
              </w:rPr>
            </w:pPr>
            <w:r w:rsidRPr="00F3720B">
              <w:rPr>
                <w:rFonts w:ascii="Calibri" w:eastAsia="Times New Roman" w:hAnsi="Calibri" w:cs="Calibri"/>
                <w:color w:val="000000"/>
                <w:sz w:val="22"/>
                <w:szCs w:val="22"/>
              </w:rPr>
              <w:t>Paybox-</w:t>
            </w:r>
            <w:r w:rsidRPr="00F3720B">
              <w:rPr>
                <w:rFonts w:eastAsia="Times New Roman" w:cs="Sylfaen"/>
                <w:color w:val="000000"/>
                <w:sz w:val="22"/>
                <w:szCs w:val="22"/>
              </w:rPr>
              <w:t>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ან</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ბანკომატის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დაანკერება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ანკერისა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და</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დროსის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გამოყენებით</w:t>
            </w:r>
          </w:p>
        </w:tc>
        <w:tc>
          <w:tcPr>
            <w:tcW w:w="2520" w:type="dxa"/>
            <w:tcBorders>
              <w:top w:val="nil"/>
              <w:left w:val="nil"/>
              <w:bottom w:val="single" w:sz="4" w:space="0" w:color="auto"/>
              <w:right w:val="single" w:sz="4" w:space="0" w:color="auto"/>
            </w:tcBorders>
            <w:shd w:val="clear" w:color="auto" w:fill="auto"/>
            <w:noWrap/>
            <w:vAlign w:val="bottom"/>
            <w:hideMark/>
          </w:tcPr>
          <w:p w14:paraId="14E67E25" w14:textId="1ECA319F" w:rsidR="00F3720B" w:rsidRPr="00F3720B" w:rsidRDefault="00F3720B" w:rsidP="00DF5ECD">
            <w:pPr>
              <w:jc w:val="center"/>
              <w:rPr>
                <w:rFonts w:ascii="Calibri" w:eastAsia="Times New Roman" w:hAnsi="Calibri" w:cs="Calibri"/>
                <w:color w:val="000000"/>
                <w:sz w:val="22"/>
                <w:szCs w:val="22"/>
              </w:rPr>
            </w:pPr>
          </w:p>
        </w:tc>
      </w:tr>
      <w:tr w:rsidR="00F3720B" w:rsidRPr="00F3720B" w14:paraId="79E2E505"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400B6E9E"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19</w:t>
            </w:r>
          </w:p>
        </w:tc>
        <w:tc>
          <w:tcPr>
            <w:tcW w:w="7600" w:type="dxa"/>
            <w:tcBorders>
              <w:top w:val="nil"/>
              <w:left w:val="nil"/>
              <w:bottom w:val="single" w:sz="4" w:space="0" w:color="auto"/>
              <w:right w:val="single" w:sz="4" w:space="0" w:color="auto"/>
            </w:tcBorders>
            <w:shd w:val="clear" w:color="auto" w:fill="auto"/>
            <w:noWrap/>
            <w:vAlign w:val="bottom"/>
            <w:hideMark/>
          </w:tcPr>
          <w:p w14:paraId="119F6723"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კედლის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ამოშენება</w:t>
            </w:r>
            <w:r w:rsidRPr="00F3720B">
              <w:rPr>
                <w:rFonts w:ascii="Calibri" w:eastAsia="Times New Roman" w:hAnsi="Calibri" w:cs="Calibri"/>
                <w:color w:val="000000"/>
                <w:sz w:val="22"/>
                <w:szCs w:val="22"/>
              </w:rPr>
              <w:t xml:space="preserve"> 20</w:t>
            </w:r>
            <w:r w:rsidRPr="00F3720B">
              <w:rPr>
                <w:rFonts w:eastAsia="Times New Roman" w:cs="Sylfaen"/>
                <w:color w:val="000000"/>
                <w:sz w:val="22"/>
                <w:szCs w:val="22"/>
              </w:rPr>
              <w:t>სმ</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სისქით</w:t>
            </w:r>
            <w:r w:rsidRPr="00F3720B">
              <w:rPr>
                <w:rFonts w:ascii="Calibri" w:eastAsia="Times New Roman" w:hAnsi="Calibri" w:cs="Calibri"/>
                <w:color w:val="000000"/>
                <w:sz w:val="22"/>
                <w:szCs w:val="22"/>
              </w:rPr>
              <w:t xml:space="preserve"> (1 </w:t>
            </w:r>
            <w:r w:rsidRPr="00F3720B">
              <w:rPr>
                <w:rFonts w:eastAsia="Times New Roman" w:cs="Sylfaen"/>
                <w:color w:val="000000"/>
                <w:sz w:val="22"/>
                <w:szCs w:val="22"/>
              </w:rPr>
              <w:t>მ</w:t>
            </w:r>
            <w:r w:rsidRPr="00F3720B">
              <w:rPr>
                <w:rFonts w:ascii="Calibri" w:eastAsia="Times New Roman" w:hAnsi="Calibri" w:cs="Calibri"/>
                <w:color w:val="000000"/>
                <w:sz w:val="22"/>
                <w:szCs w:val="22"/>
              </w:rPr>
              <w:t>2)</w:t>
            </w:r>
          </w:p>
        </w:tc>
        <w:tc>
          <w:tcPr>
            <w:tcW w:w="2520" w:type="dxa"/>
            <w:tcBorders>
              <w:top w:val="nil"/>
              <w:left w:val="nil"/>
              <w:bottom w:val="single" w:sz="4" w:space="0" w:color="auto"/>
              <w:right w:val="single" w:sz="4" w:space="0" w:color="auto"/>
            </w:tcBorders>
            <w:shd w:val="clear" w:color="auto" w:fill="auto"/>
            <w:noWrap/>
            <w:vAlign w:val="bottom"/>
            <w:hideMark/>
          </w:tcPr>
          <w:p w14:paraId="2B4464FC" w14:textId="4DDE5EF4" w:rsidR="00F3720B" w:rsidRPr="00F3720B" w:rsidRDefault="00F3720B" w:rsidP="00DF5ECD">
            <w:pPr>
              <w:jc w:val="center"/>
              <w:rPr>
                <w:rFonts w:ascii="Calibri" w:eastAsia="Times New Roman" w:hAnsi="Calibri" w:cs="Calibri"/>
                <w:color w:val="000000"/>
                <w:sz w:val="22"/>
                <w:szCs w:val="22"/>
              </w:rPr>
            </w:pPr>
          </w:p>
        </w:tc>
      </w:tr>
      <w:tr w:rsidR="00F3720B" w:rsidRPr="00F3720B" w14:paraId="4035CF87"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078E9FB"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20</w:t>
            </w:r>
          </w:p>
        </w:tc>
        <w:tc>
          <w:tcPr>
            <w:tcW w:w="7600" w:type="dxa"/>
            <w:tcBorders>
              <w:top w:val="nil"/>
              <w:left w:val="nil"/>
              <w:bottom w:val="single" w:sz="4" w:space="0" w:color="auto"/>
              <w:right w:val="single" w:sz="4" w:space="0" w:color="auto"/>
            </w:tcBorders>
            <w:shd w:val="clear" w:color="auto" w:fill="auto"/>
            <w:noWrap/>
            <w:vAlign w:val="bottom"/>
            <w:hideMark/>
          </w:tcPr>
          <w:p w14:paraId="09B4EAB9"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კედლის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ლესვა</w:t>
            </w:r>
            <w:r w:rsidRPr="00F3720B">
              <w:rPr>
                <w:rFonts w:ascii="Calibri" w:eastAsia="Times New Roman" w:hAnsi="Calibri" w:cs="Calibri"/>
                <w:color w:val="000000"/>
                <w:sz w:val="22"/>
                <w:szCs w:val="22"/>
              </w:rPr>
              <w:t xml:space="preserve"> (1 </w:t>
            </w:r>
            <w:r w:rsidRPr="00F3720B">
              <w:rPr>
                <w:rFonts w:eastAsia="Times New Roman" w:cs="Sylfaen"/>
                <w:color w:val="000000"/>
                <w:sz w:val="22"/>
                <w:szCs w:val="22"/>
              </w:rPr>
              <w:t>მ</w:t>
            </w:r>
            <w:r w:rsidRPr="00F3720B">
              <w:rPr>
                <w:rFonts w:ascii="Calibri" w:eastAsia="Times New Roman" w:hAnsi="Calibri" w:cs="Calibri"/>
                <w:color w:val="000000"/>
                <w:sz w:val="22"/>
                <w:szCs w:val="22"/>
              </w:rPr>
              <w:t>2)</w:t>
            </w:r>
          </w:p>
        </w:tc>
        <w:tc>
          <w:tcPr>
            <w:tcW w:w="2520" w:type="dxa"/>
            <w:tcBorders>
              <w:top w:val="nil"/>
              <w:left w:val="nil"/>
              <w:bottom w:val="single" w:sz="4" w:space="0" w:color="auto"/>
              <w:right w:val="single" w:sz="4" w:space="0" w:color="auto"/>
            </w:tcBorders>
            <w:shd w:val="clear" w:color="auto" w:fill="auto"/>
            <w:noWrap/>
            <w:vAlign w:val="bottom"/>
            <w:hideMark/>
          </w:tcPr>
          <w:p w14:paraId="7C9D78F2" w14:textId="66ED8756" w:rsidR="00F3720B" w:rsidRPr="00F3720B" w:rsidRDefault="00F3720B" w:rsidP="00DF5ECD">
            <w:pPr>
              <w:jc w:val="center"/>
              <w:rPr>
                <w:rFonts w:ascii="Calibri" w:eastAsia="Times New Roman" w:hAnsi="Calibri" w:cs="Calibri"/>
                <w:color w:val="000000"/>
                <w:sz w:val="22"/>
                <w:szCs w:val="22"/>
              </w:rPr>
            </w:pPr>
          </w:p>
        </w:tc>
      </w:tr>
      <w:tr w:rsidR="00F3720B" w:rsidRPr="00F3720B" w14:paraId="445C0F7A"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B67525F"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21</w:t>
            </w:r>
          </w:p>
        </w:tc>
        <w:tc>
          <w:tcPr>
            <w:tcW w:w="7600" w:type="dxa"/>
            <w:tcBorders>
              <w:top w:val="nil"/>
              <w:left w:val="nil"/>
              <w:bottom w:val="single" w:sz="4" w:space="0" w:color="auto"/>
              <w:right w:val="single" w:sz="4" w:space="0" w:color="auto"/>
            </w:tcBorders>
            <w:shd w:val="clear" w:color="auto" w:fill="auto"/>
            <w:noWrap/>
            <w:vAlign w:val="bottom"/>
            <w:hideMark/>
          </w:tcPr>
          <w:p w14:paraId="75CFE8AA"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კედლის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დაშპაკვლა</w:t>
            </w:r>
            <w:r w:rsidRPr="00F3720B">
              <w:rPr>
                <w:rFonts w:ascii="Calibri" w:eastAsia="Times New Roman" w:hAnsi="Calibri" w:cs="Calibri"/>
                <w:color w:val="000000"/>
                <w:sz w:val="22"/>
                <w:szCs w:val="22"/>
              </w:rPr>
              <w:t xml:space="preserve"> - </w:t>
            </w:r>
            <w:r w:rsidRPr="00F3720B">
              <w:rPr>
                <w:rFonts w:eastAsia="Times New Roman" w:cs="Sylfaen"/>
                <w:color w:val="000000"/>
                <w:sz w:val="22"/>
                <w:szCs w:val="22"/>
              </w:rPr>
              <w:t>დამუშავება</w:t>
            </w:r>
            <w:r w:rsidRPr="00F3720B">
              <w:rPr>
                <w:rFonts w:ascii="Calibri" w:eastAsia="Times New Roman" w:hAnsi="Calibri" w:cs="Calibri"/>
                <w:color w:val="000000"/>
                <w:sz w:val="22"/>
                <w:szCs w:val="22"/>
              </w:rPr>
              <w:t xml:space="preserve">  (1 </w:t>
            </w:r>
            <w:r w:rsidRPr="00F3720B">
              <w:rPr>
                <w:rFonts w:eastAsia="Times New Roman" w:cs="Sylfaen"/>
                <w:color w:val="000000"/>
                <w:sz w:val="22"/>
                <w:szCs w:val="22"/>
              </w:rPr>
              <w:t>მ</w:t>
            </w:r>
            <w:r w:rsidRPr="00F3720B">
              <w:rPr>
                <w:rFonts w:ascii="Calibri" w:eastAsia="Times New Roman" w:hAnsi="Calibri" w:cs="Calibri"/>
                <w:color w:val="000000"/>
                <w:sz w:val="22"/>
                <w:szCs w:val="22"/>
              </w:rPr>
              <w:t>2)</w:t>
            </w:r>
          </w:p>
        </w:tc>
        <w:tc>
          <w:tcPr>
            <w:tcW w:w="2520" w:type="dxa"/>
            <w:tcBorders>
              <w:top w:val="nil"/>
              <w:left w:val="nil"/>
              <w:bottom w:val="single" w:sz="4" w:space="0" w:color="auto"/>
              <w:right w:val="single" w:sz="4" w:space="0" w:color="auto"/>
            </w:tcBorders>
            <w:shd w:val="clear" w:color="auto" w:fill="auto"/>
            <w:noWrap/>
            <w:vAlign w:val="bottom"/>
            <w:hideMark/>
          </w:tcPr>
          <w:p w14:paraId="441DC003" w14:textId="416DE022" w:rsidR="00F3720B" w:rsidRPr="00F3720B" w:rsidRDefault="00F3720B" w:rsidP="00DF5ECD">
            <w:pPr>
              <w:jc w:val="center"/>
              <w:rPr>
                <w:rFonts w:ascii="Calibri" w:eastAsia="Times New Roman" w:hAnsi="Calibri" w:cs="Calibri"/>
                <w:color w:val="000000"/>
                <w:sz w:val="22"/>
                <w:szCs w:val="22"/>
              </w:rPr>
            </w:pPr>
          </w:p>
        </w:tc>
      </w:tr>
      <w:tr w:rsidR="00F3720B" w:rsidRPr="00F3720B" w14:paraId="3ECB398C"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ACA93BD"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22</w:t>
            </w:r>
          </w:p>
        </w:tc>
        <w:tc>
          <w:tcPr>
            <w:tcW w:w="7600" w:type="dxa"/>
            <w:tcBorders>
              <w:top w:val="nil"/>
              <w:left w:val="nil"/>
              <w:bottom w:val="single" w:sz="4" w:space="0" w:color="auto"/>
              <w:right w:val="single" w:sz="4" w:space="0" w:color="auto"/>
            </w:tcBorders>
            <w:shd w:val="clear" w:color="auto" w:fill="auto"/>
            <w:noWrap/>
            <w:vAlign w:val="bottom"/>
            <w:hideMark/>
          </w:tcPr>
          <w:p w14:paraId="68927A05"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კედლის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ღებვა</w:t>
            </w:r>
            <w:r w:rsidRPr="00F3720B">
              <w:rPr>
                <w:rFonts w:ascii="Calibri" w:eastAsia="Times New Roman" w:hAnsi="Calibri" w:cs="Calibri"/>
                <w:color w:val="000000"/>
                <w:sz w:val="22"/>
                <w:szCs w:val="22"/>
              </w:rPr>
              <w:t xml:space="preserve"> - </w:t>
            </w:r>
            <w:r w:rsidRPr="00F3720B">
              <w:rPr>
                <w:rFonts w:eastAsia="Times New Roman" w:cs="Sylfaen"/>
                <w:color w:val="000000"/>
                <w:sz w:val="22"/>
                <w:szCs w:val="22"/>
              </w:rPr>
              <w:t>მინიმუმ</w:t>
            </w:r>
            <w:r w:rsidRPr="00F3720B">
              <w:rPr>
                <w:rFonts w:ascii="Calibri" w:eastAsia="Times New Roman" w:hAnsi="Calibri" w:cs="Calibri"/>
                <w:color w:val="000000"/>
                <w:sz w:val="22"/>
                <w:szCs w:val="22"/>
              </w:rPr>
              <w:t xml:space="preserve"> 2 </w:t>
            </w:r>
            <w:r w:rsidRPr="00F3720B">
              <w:rPr>
                <w:rFonts w:eastAsia="Times New Roman" w:cs="Sylfaen"/>
                <w:color w:val="000000"/>
                <w:sz w:val="22"/>
                <w:szCs w:val="22"/>
              </w:rPr>
              <w:t>ფენა</w:t>
            </w:r>
            <w:r w:rsidRPr="00F3720B">
              <w:rPr>
                <w:rFonts w:ascii="Calibri" w:eastAsia="Times New Roman" w:hAnsi="Calibri" w:cs="Calibri"/>
                <w:color w:val="000000"/>
                <w:sz w:val="22"/>
                <w:szCs w:val="22"/>
              </w:rPr>
              <w:t xml:space="preserve">  (1 </w:t>
            </w:r>
            <w:r w:rsidRPr="00F3720B">
              <w:rPr>
                <w:rFonts w:eastAsia="Times New Roman" w:cs="Sylfaen"/>
                <w:color w:val="000000"/>
                <w:sz w:val="22"/>
                <w:szCs w:val="22"/>
              </w:rPr>
              <w:t>მ</w:t>
            </w:r>
            <w:r w:rsidRPr="00F3720B">
              <w:rPr>
                <w:rFonts w:ascii="Calibri" w:eastAsia="Times New Roman" w:hAnsi="Calibri" w:cs="Calibri"/>
                <w:color w:val="000000"/>
                <w:sz w:val="22"/>
                <w:szCs w:val="22"/>
              </w:rPr>
              <w:t>2)</w:t>
            </w:r>
          </w:p>
        </w:tc>
        <w:tc>
          <w:tcPr>
            <w:tcW w:w="2520" w:type="dxa"/>
            <w:tcBorders>
              <w:top w:val="nil"/>
              <w:left w:val="nil"/>
              <w:bottom w:val="single" w:sz="4" w:space="0" w:color="auto"/>
              <w:right w:val="single" w:sz="4" w:space="0" w:color="auto"/>
            </w:tcBorders>
            <w:shd w:val="clear" w:color="auto" w:fill="auto"/>
            <w:noWrap/>
            <w:vAlign w:val="bottom"/>
            <w:hideMark/>
          </w:tcPr>
          <w:p w14:paraId="56601324" w14:textId="2F3C55CA" w:rsidR="00F3720B" w:rsidRPr="00F3720B" w:rsidRDefault="00F3720B" w:rsidP="00DF5ECD">
            <w:pPr>
              <w:jc w:val="center"/>
              <w:rPr>
                <w:rFonts w:ascii="Calibri" w:eastAsia="Times New Roman" w:hAnsi="Calibri" w:cs="Calibri"/>
                <w:color w:val="000000"/>
                <w:sz w:val="22"/>
                <w:szCs w:val="22"/>
              </w:rPr>
            </w:pPr>
          </w:p>
        </w:tc>
      </w:tr>
      <w:tr w:rsidR="00F3720B" w:rsidRPr="00F3720B" w14:paraId="23EC3B3B" w14:textId="77777777" w:rsidTr="00F3720B">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56B982A" w14:textId="77777777" w:rsidR="00F3720B" w:rsidRPr="00F3720B" w:rsidRDefault="00F3720B" w:rsidP="00F3720B">
            <w:pPr>
              <w:jc w:val="right"/>
              <w:rPr>
                <w:rFonts w:ascii="Calibri" w:eastAsia="Times New Roman" w:hAnsi="Calibri" w:cs="Calibri"/>
                <w:color w:val="000000"/>
                <w:sz w:val="22"/>
                <w:szCs w:val="22"/>
              </w:rPr>
            </w:pPr>
            <w:r w:rsidRPr="00F3720B">
              <w:rPr>
                <w:rFonts w:ascii="Calibri" w:eastAsia="Times New Roman" w:hAnsi="Calibri" w:cs="Calibri"/>
                <w:color w:val="000000"/>
                <w:sz w:val="22"/>
                <w:szCs w:val="22"/>
              </w:rPr>
              <w:t>23</w:t>
            </w:r>
          </w:p>
        </w:tc>
        <w:tc>
          <w:tcPr>
            <w:tcW w:w="7600" w:type="dxa"/>
            <w:tcBorders>
              <w:top w:val="nil"/>
              <w:left w:val="nil"/>
              <w:bottom w:val="single" w:sz="4" w:space="0" w:color="auto"/>
              <w:right w:val="single" w:sz="4" w:space="0" w:color="auto"/>
            </w:tcBorders>
            <w:shd w:val="clear" w:color="auto" w:fill="auto"/>
            <w:noWrap/>
            <w:vAlign w:val="bottom"/>
            <w:hideMark/>
          </w:tcPr>
          <w:p w14:paraId="5BB930BD" w14:textId="77777777" w:rsidR="00F3720B" w:rsidRPr="00F3720B" w:rsidRDefault="00F3720B" w:rsidP="00F3720B">
            <w:pPr>
              <w:jc w:val="left"/>
              <w:rPr>
                <w:rFonts w:ascii="Calibri" w:eastAsia="Times New Roman" w:hAnsi="Calibri" w:cs="Calibri"/>
                <w:color w:val="000000"/>
                <w:sz w:val="22"/>
                <w:szCs w:val="22"/>
              </w:rPr>
            </w:pPr>
            <w:r w:rsidRPr="00F3720B">
              <w:rPr>
                <w:rFonts w:eastAsia="Times New Roman" w:cs="Sylfaen"/>
                <w:color w:val="000000"/>
                <w:sz w:val="22"/>
                <w:szCs w:val="22"/>
              </w:rPr>
              <w:t>ბანკომატის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ქუდის</w:t>
            </w:r>
            <w:r w:rsidRPr="00F3720B">
              <w:rPr>
                <w:rFonts w:ascii="Calibri" w:eastAsia="Times New Roman" w:hAnsi="Calibri" w:cs="Calibri"/>
                <w:color w:val="000000"/>
                <w:sz w:val="22"/>
                <w:szCs w:val="22"/>
              </w:rPr>
              <w:t xml:space="preserve"> </w:t>
            </w:r>
            <w:r w:rsidRPr="00F3720B">
              <w:rPr>
                <w:rFonts w:eastAsia="Times New Roman" w:cs="Sylfaen"/>
                <w:color w:val="000000"/>
                <w:sz w:val="22"/>
                <w:szCs w:val="22"/>
              </w:rPr>
              <w:t>მონტაჟი</w:t>
            </w:r>
          </w:p>
        </w:tc>
        <w:tc>
          <w:tcPr>
            <w:tcW w:w="2520" w:type="dxa"/>
            <w:tcBorders>
              <w:top w:val="nil"/>
              <w:left w:val="nil"/>
              <w:bottom w:val="single" w:sz="4" w:space="0" w:color="auto"/>
              <w:right w:val="single" w:sz="4" w:space="0" w:color="auto"/>
            </w:tcBorders>
            <w:shd w:val="clear" w:color="auto" w:fill="auto"/>
            <w:noWrap/>
            <w:vAlign w:val="bottom"/>
            <w:hideMark/>
          </w:tcPr>
          <w:p w14:paraId="6A8FA650" w14:textId="38B3ED44" w:rsidR="00F3720B" w:rsidRPr="00F3720B" w:rsidRDefault="00F3720B" w:rsidP="00DF5ECD">
            <w:pPr>
              <w:jc w:val="center"/>
              <w:rPr>
                <w:rFonts w:ascii="Calibri" w:eastAsia="Times New Roman" w:hAnsi="Calibri" w:cs="Calibri"/>
                <w:color w:val="000000"/>
                <w:sz w:val="22"/>
                <w:szCs w:val="22"/>
              </w:rPr>
            </w:pPr>
          </w:p>
        </w:tc>
      </w:tr>
    </w:tbl>
    <w:p w14:paraId="5C8BFC85" w14:textId="77777777" w:rsidR="00D25025" w:rsidRPr="00D25025" w:rsidRDefault="00D25025">
      <w:pPr>
        <w:jc w:val="left"/>
      </w:pPr>
    </w:p>
    <w:p w14:paraId="016374D4" w14:textId="77777777" w:rsidR="00D25025" w:rsidRDefault="00D25025">
      <w:pPr>
        <w:jc w:val="left"/>
      </w:pPr>
    </w:p>
    <w:p w14:paraId="5F859BD1" w14:textId="77777777" w:rsidR="00D25025" w:rsidRDefault="00D25025">
      <w:pPr>
        <w:jc w:val="left"/>
      </w:pPr>
    </w:p>
    <w:p w14:paraId="575A7494" w14:textId="77777777" w:rsidR="002F79DC" w:rsidRPr="002F79DC" w:rsidRDefault="002F79DC">
      <w:pPr>
        <w:jc w:val="left"/>
      </w:pPr>
    </w:p>
    <w:p w14:paraId="0AE3F73E" w14:textId="77777777" w:rsidR="00B54332" w:rsidRPr="002F79DC" w:rsidRDefault="00B54332">
      <w:pPr>
        <w:jc w:val="left"/>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38EE" w14:textId="77777777" w:rsidR="00706E22" w:rsidRDefault="00706E22" w:rsidP="002E7950">
      <w:r>
        <w:separator/>
      </w:r>
    </w:p>
  </w:endnote>
  <w:endnote w:type="continuationSeparator" w:id="0">
    <w:p w14:paraId="258CA903" w14:textId="77777777" w:rsidR="00706E22" w:rsidRDefault="00706E2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B80308">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B80308">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8737" w14:textId="77777777" w:rsidR="00706E22" w:rsidRDefault="00706E22" w:rsidP="002E7950">
      <w:r>
        <w:separator/>
      </w:r>
    </w:p>
  </w:footnote>
  <w:footnote w:type="continuationSeparator" w:id="0">
    <w:p w14:paraId="2FDD500C" w14:textId="77777777" w:rsidR="00706E22" w:rsidRDefault="00706E2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14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3EF7"/>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1DC6"/>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FE1"/>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9DC"/>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5F"/>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389"/>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6E22"/>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2F4"/>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308"/>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025"/>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5ECD"/>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20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1D4E3"/>
  <w15:docId w15:val="{D2E1AD34-A1F8-466F-9D81-16C53EFC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54356456">
      <w:bodyDiv w:val="1"/>
      <w:marLeft w:val="0"/>
      <w:marRight w:val="0"/>
      <w:marTop w:val="0"/>
      <w:marBottom w:val="0"/>
      <w:divBdr>
        <w:top w:val="none" w:sz="0" w:space="0" w:color="auto"/>
        <w:left w:val="none" w:sz="0" w:space="0" w:color="auto"/>
        <w:bottom w:val="none" w:sz="0" w:space="0" w:color="auto"/>
        <w:right w:val="none" w:sz="0" w:space="0" w:color="auto"/>
      </w:divBdr>
    </w:div>
    <w:div w:id="109789814">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6744784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7518681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29973633">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90622790">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5386931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693798152">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9960129">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choladze@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etreveli@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kometreveli@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B5DC13-9BC5-40DF-B034-6D825DB2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Konstantine Metreveli</cp:lastModifiedBy>
  <cp:revision>10</cp:revision>
  <cp:lastPrinted>2019-10-17T14:03:00Z</cp:lastPrinted>
  <dcterms:created xsi:type="dcterms:W3CDTF">2020-05-25T08:58:00Z</dcterms:created>
  <dcterms:modified xsi:type="dcterms:W3CDTF">2021-06-01T12:14:00Z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